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1879493" r:id="rId6"/>
        </w:objec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38295F" w:rsidRDefault="006B7DCA" w:rsidP="006B7DCA">
      <w:pPr>
        <w:jc w:val="both"/>
        <w:rPr>
          <w:sz w:val="16"/>
          <w:szCs w:val="16"/>
        </w:rPr>
      </w:pPr>
    </w:p>
    <w:p w:rsidR="006B7DCA" w:rsidRDefault="003E67D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05.02.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AF4B0C">
        <w:rPr>
          <w:sz w:val="26"/>
          <w:szCs w:val="26"/>
        </w:rPr>
        <w:t>6</w:t>
      </w:r>
    </w:p>
    <w:p w:rsidR="00CB53A0" w:rsidRPr="0038295F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BE2D46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F4B0C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AF4B0C">
        <w:rPr>
          <w:sz w:val="26"/>
          <w:szCs w:val="26"/>
        </w:rPr>
        <w:t>391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AF4B0C">
        <w:rPr>
          <w:sz w:val="26"/>
          <w:szCs w:val="26"/>
        </w:rPr>
        <w:t xml:space="preserve">750 </w:t>
      </w:r>
      <w:r>
        <w:rPr>
          <w:sz w:val="26"/>
          <w:szCs w:val="26"/>
        </w:rPr>
        <w:t xml:space="preserve">кв. м., местоположение: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муниципальный район, Эссойльск</w:t>
      </w:r>
      <w:r w:rsidR="00FE59CF">
        <w:rPr>
          <w:sz w:val="26"/>
          <w:szCs w:val="26"/>
        </w:rPr>
        <w:t xml:space="preserve">ое сельское поселение, п. </w:t>
      </w:r>
      <w:proofErr w:type="spellStart"/>
      <w:r w:rsidR="00FE59CF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 xml:space="preserve">территория </w:t>
      </w:r>
      <w:proofErr w:type="spellStart"/>
      <w:r w:rsidR="0038295F">
        <w:rPr>
          <w:sz w:val="26"/>
          <w:szCs w:val="26"/>
        </w:rPr>
        <w:t>Шапнаволок</w:t>
      </w:r>
      <w:proofErr w:type="spellEnd"/>
      <w:r w:rsidR="0038295F">
        <w:rPr>
          <w:sz w:val="26"/>
          <w:szCs w:val="26"/>
        </w:rPr>
        <w:t xml:space="preserve">, ул. Солнечная, земельный участок </w:t>
      </w:r>
      <w:r w:rsidR="00AF4B0C">
        <w:rPr>
          <w:sz w:val="26"/>
          <w:szCs w:val="26"/>
        </w:rPr>
        <w:t>3</w:t>
      </w:r>
      <w:r w:rsidR="00FE59CF">
        <w:rPr>
          <w:sz w:val="26"/>
          <w:szCs w:val="26"/>
        </w:rPr>
        <w:t>.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BE2D46">
        <w:rPr>
          <w:sz w:val="26"/>
          <w:szCs w:val="26"/>
        </w:rPr>
        <w:t>12</w:t>
      </w:r>
      <w:r w:rsidR="000350CD">
        <w:rPr>
          <w:sz w:val="26"/>
          <w:szCs w:val="26"/>
        </w:rPr>
        <w:t>.</w:t>
      </w:r>
      <w:r w:rsidR="00BE2D46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BE2D46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  <w:t xml:space="preserve">по </w:t>
      </w:r>
      <w:r w:rsidR="00BE2D46">
        <w:rPr>
          <w:sz w:val="26"/>
          <w:szCs w:val="26"/>
        </w:rPr>
        <w:t>19</w:t>
      </w:r>
      <w:r w:rsidR="00E1549F">
        <w:rPr>
          <w:sz w:val="26"/>
          <w:szCs w:val="26"/>
        </w:rPr>
        <w:t>.0</w:t>
      </w:r>
      <w:r w:rsidR="00BE2D46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1D2F75" w:rsidRDefault="001D2F75" w:rsidP="00A52656">
      <w:pPr>
        <w:jc w:val="right"/>
      </w:pP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 w:rsidR="00376D80">
        <w:rPr>
          <w:iCs/>
          <w:sz w:val="26"/>
          <w:szCs w:val="26"/>
        </w:rPr>
        <w:t>___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AF4B0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AF4B0C">
              <w:rPr>
                <w:b/>
                <w:sz w:val="26"/>
                <w:szCs w:val="26"/>
              </w:rPr>
              <w:t>391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AF4B0C">
        <w:rPr>
          <w:sz w:val="26"/>
          <w:szCs w:val="26"/>
        </w:rPr>
        <w:t>39</w:t>
      </w:r>
      <w:r w:rsidR="009B6C4D">
        <w:rPr>
          <w:sz w:val="26"/>
          <w:szCs w:val="26"/>
        </w:rPr>
        <w:t>1</w:t>
      </w:r>
      <w:r w:rsidR="00865D0C">
        <w:rPr>
          <w:sz w:val="26"/>
          <w:szCs w:val="26"/>
        </w:rPr>
        <w:t xml:space="preserve">, площадь </w:t>
      </w:r>
      <w:r w:rsidR="00AF4B0C">
        <w:rPr>
          <w:sz w:val="26"/>
          <w:szCs w:val="26"/>
        </w:rPr>
        <w:t>750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 xml:space="preserve">территория </w:t>
      </w:r>
      <w:proofErr w:type="spellStart"/>
      <w:r w:rsidR="0038295F">
        <w:rPr>
          <w:sz w:val="26"/>
          <w:szCs w:val="26"/>
        </w:rPr>
        <w:t>Шапнаволок</w:t>
      </w:r>
      <w:proofErr w:type="spellEnd"/>
      <w:r w:rsidR="0038295F">
        <w:rPr>
          <w:sz w:val="26"/>
          <w:szCs w:val="26"/>
        </w:rPr>
        <w:t xml:space="preserve">, ул. Солнечная, земельный участок </w:t>
      </w:r>
      <w:r w:rsidR="00AF4B0C">
        <w:rPr>
          <w:sz w:val="26"/>
          <w:szCs w:val="26"/>
        </w:rPr>
        <w:t>3.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BE2D46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И.о. </w:t>
      </w:r>
      <w:r w:rsidR="007909C8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1D2F75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6C4D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3C5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B7B13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0E504-DEDB-46A2-8B12-1AE2612E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192</cp:revision>
  <cp:lastPrinted>2026-02-06T07:07:00Z</cp:lastPrinted>
  <dcterms:created xsi:type="dcterms:W3CDTF">2024-01-30T09:56:00Z</dcterms:created>
  <dcterms:modified xsi:type="dcterms:W3CDTF">2026-02-06T07:38:00Z</dcterms:modified>
</cp:coreProperties>
</file>