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5563A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</w:t>
      </w:r>
      <w:r w:rsidR="005563A1" w:rsidRPr="005563A1">
        <w:rPr>
          <w:sz w:val="26"/>
          <w:szCs w:val="26"/>
        </w:rPr>
        <w:t xml:space="preserve">17 </w:t>
      </w:r>
      <w:r w:rsidR="005563A1">
        <w:rPr>
          <w:sz w:val="26"/>
          <w:szCs w:val="26"/>
        </w:rPr>
        <w:t xml:space="preserve">марта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 xml:space="preserve">на условно разрешенный вид использования </w:t>
      </w:r>
      <w:r w:rsidR="005563A1">
        <w:rPr>
          <w:sz w:val="26"/>
          <w:szCs w:val="26"/>
        </w:rPr>
        <w:t>«Ведение огородничества»</w:t>
      </w:r>
      <w:r w:rsidR="009E5472">
        <w:rPr>
          <w:sz w:val="26"/>
          <w:szCs w:val="26"/>
        </w:rPr>
        <w:t xml:space="preserve">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</w:t>
      </w:r>
      <w:r w:rsidR="005563A1">
        <w:rPr>
          <w:sz w:val="26"/>
          <w:szCs w:val="26"/>
        </w:rPr>
        <w:t>20104</w:t>
      </w:r>
      <w:r w:rsidR="009E5472">
        <w:rPr>
          <w:sz w:val="26"/>
          <w:szCs w:val="26"/>
        </w:rPr>
        <w:t>:</w:t>
      </w:r>
      <w:r w:rsidR="00126B90">
        <w:rPr>
          <w:sz w:val="26"/>
          <w:szCs w:val="26"/>
        </w:rPr>
        <w:t>1</w:t>
      </w:r>
      <w:r w:rsidR="005563A1">
        <w:rPr>
          <w:sz w:val="26"/>
          <w:szCs w:val="26"/>
        </w:rPr>
        <w:t>37</w:t>
      </w:r>
      <w:r w:rsidR="004C7B5F">
        <w:rPr>
          <w:sz w:val="26"/>
          <w:szCs w:val="26"/>
        </w:rPr>
        <w:t>,</w:t>
      </w:r>
      <w:r w:rsidR="009E5472">
        <w:rPr>
          <w:sz w:val="26"/>
          <w:szCs w:val="26"/>
        </w:rPr>
        <w:t xml:space="preserve"> площадь </w:t>
      </w:r>
      <w:r w:rsidR="005563A1">
        <w:rPr>
          <w:sz w:val="26"/>
          <w:szCs w:val="26"/>
        </w:rPr>
        <w:t>400</w:t>
      </w:r>
      <w:r w:rsidR="009E5472">
        <w:rPr>
          <w:sz w:val="26"/>
          <w:szCs w:val="26"/>
        </w:rPr>
        <w:t xml:space="preserve"> кв. м., местоположение:</w:t>
      </w:r>
      <w:r w:rsidR="005563A1" w:rsidRPr="005563A1">
        <w:rPr>
          <w:sz w:val="26"/>
          <w:szCs w:val="26"/>
        </w:rPr>
        <w:t xml:space="preserve"> </w:t>
      </w:r>
      <w:r w:rsidR="005563A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563A1">
        <w:rPr>
          <w:sz w:val="26"/>
          <w:szCs w:val="26"/>
        </w:rPr>
        <w:t>Пряжинский</w:t>
      </w:r>
      <w:proofErr w:type="spellEnd"/>
      <w:r w:rsidR="005563A1">
        <w:rPr>
          <w:sz w:val="26"/>
          <w:szCs w:val="26"/>
        </w:rPr>
        <w:t xml:space="preserve"> район, д. Киндасово,</w:t>
      </w:r>
      <w:r w:rsidR="00126B90">
        <w:rPr>
          <w:sz w:val="26"/>
          <w:szCs w:val="26"/>
        </w:rPr>
        <w:t xml:space="preserve"> земельный участок расположен в кадастровом квартале</w:t>
      </w:r>
      <w:r w:rsidR="005563A1">
        <w:rPr>
          <w:sz w:val="26"/>
          <w:szCs w:val="26"/>
        </w:rPr>
        <w:t xml:space="preserve"> </w:t>
      </w:r>
      <w:r w:rsidR="009E5472" w:rsidRPr="00A0776D">
        <w:rPr>
          <w:sz w:val="26"/>
          <w:szCs w:val="26"/>
        </w:rPr>
        <w:t>10:21:</w:t>
      </w:r>
      <w:r w:rsidR="00126B90">
        <w:rPr>
          <w:sz w:val="26"/>
          <w:szCs w:val="26"/>
        </w:rPr>
        <w:t>00</w:t>
      </w:r>
      <w:r w:rsidR="005563A1">
        <w:rPr>
          <w:sz w:val="26"/>
          <w:szCs w:val="26"/>
        </w:rPr>
        <w:t>20104</w:t>
      </w:r>
      <w:r w:rsidR="009E5472">
        <w:rPr>
          <w:sz w:val="26"/>
          <w:szCs w:val="26"/>
        </w:rPr>
        <w:t xml:space="preserve">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5563A1" w:rsidRPr="005563A1">
        <w:rPr>
          <w:sz w:val="26"/>
          <w:szCs w:val="26"/>
        </w:rPr>
        <w:t>18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5563A1">
        <w:rPr>
          <w:sz w:val="26"/>
          <w:szCs w:val="26"/>
        </w:rPr>
        <w:t>17 марта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Default="00C960E3" w:rsidP="00322F79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5563A1">
        <w:rPr>
          <w:sz w:val="26"/>
          <w:szCs w:val="26"/>
        </w:rPr>
        <w:t>участники публичных слушаний большинством голосов вынесли предложение одобрить проект</w:t>
      </w:r>
      <w:r w:rsidR="005563A1" w:rsidRPr="00191010">
        <w:rPr>
          <w:sz w:val="26"/>
          <w:szCs w:val="26"/>
        </w:rPr>
        <w:t>.</w:t>
      </w:r>
    </w:p>
    <w:p w:rsidR="005563A1" w:rsidRPr="00191010" w:rsidRDefault="005563A1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DE493B">
        <w:rPr>
          <w:b/>
          <w:sz w:val="26"/>
          <w:szCs w:val="26"/>
        </w:rPr>
        <w:t xml:space="preserve"> </w:t>
      </w:r>
      <w:r w:rsidR="00DE493B">
        <w:rPr>
          <w:sz w:val="26"/>
          <w:szCs w:val="26"/>
        </w:rPr>
        <w:t>не поступали.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DE493B">
        <w:rPr>
          <w:sz w:val="26"/>
          <w:szCs w:val="26"/>
        </w:rPr>
        <w:t>рассмотреть</w:t>
      </w:r>
      <w:r w:rsidR="00DE493B">
        <w:rPr>
          <w:b/>
          <w:sz w:val="26"/>
          <w:szCs w:val="26"/>
        </w:rPr>
        <w:t xml:space="preserve"> </w:t>
      </w:r>
      <w:r w:rsidR="00DE493B">
        <w:rPr>
          <w:sz w:val="26"/>
          <w:szCs w:val="26"/>
        </w:rPr>
        <w:t>проект решения</w:t>
      </w:r>
      <w:r w:rsidR="009E5472">
        <w:rPr>
          <w:sz w:val="26"/>
          <w:szCs w:val="26"/>
        </w:rPr>
        <w:t xml:space="preserve">. </w:t>
      </w:r>
    </w:p>
    <w:p w:rsidR="00C960E3" w:rsidRPr="00191010" w:rsidRDefault="00C960E3" w:rsidP="009E5472">
      <w:pPr>
        <w:ind w:firstLine="708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5563A1" w:rsidRDefault="00C960E3" w:rsidP="005563A1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</w:t>
      </w:r>
      <w:r w:rsidR="005563A1">
        <w:rPr>
          <w:sz w:val="26"/>
          <w:szCs w:val="26"/>
        </w:rPr>
        <w:t>«Ведение огородничества»</w:t>
      </w:r>
      <w:r w:rsidR="009E5472">
        <w:rPr>
          <w:sz w:val="26"/>
          <w:szCs w:val="26"/>
        </w:rPr>
        <w:t xml:space="preserve">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</w:t>
      </w:r>
      <w:r w:rsidR="005563A1" w:rsidRPr="00A0776D">
        <w:rPr>
          <w:sz w:val="26"/>
          <w:szCs w:val="26"/>
        </w:rPr>
        <w:t>10:21:</w:t>
      </w:r>
      <w:r w:rsidR="005563A1">
        <w:rPr>
          <w:sz w:val="26"/>
          <w:szCs w:val="26"/>
        </w:rPr>
        <w:t>0020104:137, площадь 400 кв. м., местоположение:</w:t>
      </w:r>
      <w:r w:rsidR="005563A1" w:rsidRPr="005563A1">
        <w:rPr>
          <w:sz w:val="26"/>
          <w:szCs w:val="26"/>
        </w:rPr>
        <w:t xml:space="preserve"> </w:t>
      </w:r>
      <w:r w:rsidR="005563A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563A1">
        <w:rPr>
          <w:sz w:val="26"/>
          <w:szCs w:val="26"/>
        </w:rPr>
        <w:t>Пряжинский</w:t>
      </w:r>
      <w:proofErr w:type="spellEnd"/>
      <w:r w:rsidR="005563A1">
        <w:rPr>
          <w:sz w:val="26"/>
          <w:szCs w:val="26"/>
        </w:rPr>
        <w:t xml:space="preserve"> район, д. Киндасово, земельный участок расположен в кадастровом квартале </w:t>
      </w:r>
      <w:r w:rsidR="005563A1" w:rsidRPr="00A0776D">
        <w:rPr>
          <w:sz w:val="26"/>
          <w:szCs w:val="26"/>
        </w:rPr>
        <w:t>10:21:</w:t>
      </w:r>
      <w:r w:rsidR="005563A1">
        <w:rPr>
          <w:sz w:val="26"/>
          <w:szCs w:val="26"/>
        </w:rPr>
        <w:t xml:space="preserve">0020104.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26B90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30004E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C7B5F"/>
    <w:rsid w:val="004E55D9"/>
    <w:rsid w:val="005159E4"/>
    <w:rsid w:val="005201FA"/>
    <w:rsid w:val="00554074"/>
    <w:rsid w:val="005563A1"/>
    <w:rsid w:val="00572B53"/>
    <w:rsid w:val="005A1B29"/>
    <w:rsid w:val="005B5648"/>
    <w:rsid w:val="005F03D0"/>
    <w:rsid w:val="005F2514"/>
    <w:rsid w:val="00601E68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C5D05"/>
    <w:rsid w:val="009D3408"/>
    <w:rsid w:val="009E5472"/>
    <w:rsid w:val="00A202D4"/>
    <w:rsid w:val="00A31045"/>
    <w:rsid w:val="00A75FF4"/>
    <w:rsid w:val="00AA6440"/>
    <w:rsid w:val="00AC6427"/>
    <w:rsid w:val="00AD1248"/>
    <w:rsid w:val="00AD5FCD"/>
    <w:rsid w:val="00AE3951"/>
    <w:rsid w:val="00B35C30"/>
    <w:rsid w:val="00B47ADE"/>
    <w:rsid w:val="00B82203"/>
    <w:rsid w:val="00B93BA4"/>
    <w:rsid w:val="00BF4F73"/>
    <w:rsid w:val="00C41ECE"/>
    <w:rsid w:val="00C45A1F"/>
    <w:rsid w:val="00C75E1C"/>
    <w:rsid w:val="00C82EE1"/>
    <w:rsid w:val="00C960E3"/>
    <w:rsid w:val="00CB71BD"/>
    <w:rsid w:val="00CD5B8B"/>
    <w:rsid w:val="00CF6528"/>
    <w:rsid w:val="00D221EC"/>
    <w:rsid w:val="00D32339"/>
    <w:rsid w:val="00D32AAC"/>
    <w:rsid w:val="00DE0257"/>
    <w:rsid w:val="00DE493B"/>
    <w:rsid w:val="00DF09D7"/>
    <w:rsid w:val="00DF26F7"/>
    <w:rsid w:val="00DF3EF0"/>
    <w:rsid w:val="00E102A3"/>
    <w:rsid w:val="00E41D8B"/>
    <w:rsid w:val="00E55411"/>
    <w:rsid w:val="00EA34E4"/>
    <w:rsid w:val="00EB1590"/>
    <w:rsid w:val="00EE6C9D"/>
    <w:rsid w:val="00F55C8E"/>
    <w:rsid w:val="00F80A61"/>
    <w:rsid w:val="00F813BA"/>
    <w:rsid w:val="00F84BB3"/>
    <w:rsid w:val="00F97046"/>
    <w:rsid w:val="00FA3965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36</cp:revision>
  <cp:lastPrinted>2025-02-13T12:51:00Z</cp:lastPrinted>
  <dcterms:created xsi:type="dcterms:W3CDTF">2024-02-26T08:53:00Z</dcterms:created>
  <dcterms:modified xsi:type="dcterms:W3CDTF">2025-03-15T08:40:00Z</dcterms:modified>
</cp:coreProperties>
</file>