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59245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27235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03.03.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53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620EF">
        <w:rPr>
          <w:sz w:val="26"/>
          <w:szCs w:val="26"/>
        </w:rPr>
        <w:t>20 марта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62709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620EF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6F415D">
        <w:rPr>
          <w:sz w:val="26"/>
          <w:szCs w:val="26"/>
        </w:rPr>
        <w:t>2</w:t>
      </w:r>
      <w:r w:rsidR="00D94BF3">
        <w:rPr>
          <w:sz w:val="26"/>
          <w:szCs w:val="26"/>
        </w:rPr>
        <w:t>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F415D">
        <w:rPr>
          <w:sz w:val="26"/>
          <w:szCs w:val="26"/>
        </w:rPr>
        <w:t>1</w:t>
      </w:r>
      <w:r w:rsidR="00D94BF3">
        <w:rPr>
          <w:sz w:val="26"/>
          <w:szCs w:val="26"/>
        </w:rPr>
        <w:t>334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654A57">
        <w:rPr>
          <w:sz w:val="26"/>
          <w:szCs w:val="26"/>
        </w:rPr>
        <w:t>.</w:t>
      </w:r>
      <w:r w:rsidR="00986950">
        <w:rPr>
          <w:sz w:val="26"/>
          <w:szCs w:val="26"/>
        </w:rPr>
        <w:t xml:space="preserve"> </w:t>
      </w:r>
      <w:r w:rsidR="00654A57">
        <w:rPr>
          <w:sz w:val="26"/>
          <w:szCs w:val="26"/>
        </w:rPr>
        <w:t>Земельный участок расположен в южной части кадастрового квартала 10:21:02 01 05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620EF">
        <w:rPr>
          <w:sz w:val="26"/>
          <w:szCs w:val="26"/>
        </w:rPr>
        <w:t>06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A620EF">
        <w:rPr>
          <w:sz w:val="26"/>
          <w:szCs w:val="26"/>
        </w:rPr>
        <w:t>3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620EF">
        <w:rPr>
          <w:sz w:val="26"/>
          <w:szCs w:val="26"/>
        </w:rPr>
        <w:t>19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A620EF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573D0"/>
    <w:rsid w:val="00062709"/>
    <w:rsid w:val="000636C2"/>
    <w:rsid w:val="00080FBE"/>
    <w:rsid w:val="00086447"/>
    <w:rsid w:val="000932CF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2354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38F8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1440"/>
    <w:rsid w:val="0048241B"/>
    <w:rsid w:val="004842BC"/>
    <w:rsid w:val="00496AE5"/>
    <w:rsid w:val="004E7E37"/>
    <w:rsid w:val="00520F1B"/>
    <w:rsid w:val="00521D69"/>
    <w:rsid w:val="00532221"/>
    <w:rsid w:val="005509A6"/>
    <w:rsid w:val="0055471D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4A57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7E4D"/>
    <w:rsid w:val="007405C2"/>
    <w:rsid w:val="00761836"/>
    <w:rsid w:val="00764B6D"/>
    <w:rsid w:val="00775065"/>
    <w:rsid w:val="007C2934"/>
    <w:rsid w:val="007E6611"/>
    <w:rsid w:val="007E7D49"/>
    <w:rsid w:val="008136E9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A5E9A"/>
    <w:rsid w:val="009B75B5"/>
    <w:rsid w:val="009D527E"/>
    <w:rsid w:val="009D5C20"/>
    <w:rsid w:val="00A17A76"/>
    <w:rsid w:val="00A24F76"/>
    <w:rsid w:val="00A36EBA"/>
    <w:rsid w:val="00A620EF"/>
    <w:rsid w:val="00A6748C"/>
    <w:rsid w:val="00A729DC"/>
    <w:rsid w:val="00A73DCA"/>
    <w:rsid w:val="00A85297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4BF3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E099D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144</cp:revision>
  <cp:lastPrinted>2025-03-03T13:59:00Z</cp:lastPrinted>
  <dcterms:created xsi:type="dcterms:W3CDTF">2024-01-30T09:56:00Z</dcterms:created>
  <dcterms:modified xsi:type="dcterms:W3CDTF">2025-03-04T08:21:00Z</dcterms:modified>
</cp:coreProperties>
</file>