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Pr="00F3696E" w:rsidRDefault="00805939" w:rsidP="00805939">
      <w:pPr>
        <w:tabs>
          <w:tab w:val="left" w:pos="1276"/>
        </w:tabs>
        <w:ind w:left="1276" w:right="1324"/>
        <w:rPr>
          <w:sz w:val="16"/>
          <w:szCs w:val="16"/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F3696E" w:rsidRDefault="00AD3BC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5"/>
          <w:szCs w:val="25"/>
        </w:rPr>
      </w:pPr>
      <w:r>
        <w:rPr>
          <w:iCs/>
          <w:sz w:val="25"/>
          <w:szCs w:val="25"/>
        </w:rPr>
        <w:t>17.02.</w:t>
      </w:r>
      <w:r w:rsidR="00A4197E" w:rsidRPr="00F3696E">
        <w:rPr>
          <w:iCs/>
          <w:sz w:val="25"/>
          <w:szCs w:val="25"/>
        </w:rPr>
        <w:t>20</w:t>
      </w:r>
      <w:bookmarkStart w:id="0" w:name="_GoBack"/>
      <w:bookmarkEnd w:id="0"/>
      <w:r w:rsidR="000B01C8" w:rsidRPr="00F3696E">
        <w:rPr>
          <w:iCs/>
          <w:sz w:val="25"/>
          <w:szCs w:val="25"/>
        </w:rPr>
        <w:t>2</w:t>
      </w:r>
      <w:r w:rsidR="001C435F" w:rsidRPr="00F3696E">
        <w:rPr>
          <w:iCs/>
          <w:sz w:val="25"/>
          <w:szCs w:val="25"/>
        </w:rPr>
        <w:t>5</w:t>
      </w:r>
      <w:r w:rsidR="00805939" w:rsidRPr="00F3696E">
        <w:rPr>
          <w:iCs/>
          <w:sz w:val="25"/>
          <w:szCs w:val="25"/>
        </w:rPr>
        <w:t xml:space="preserve"> г</w:t>
      </w:r>
      <w:r w:rsidR="00F53FB9" w:rsidRPr="00F3696E">
        <w:rPr>
          <w:iCs/>
          <w:sz w:val="25"/>
          <w:szCs w:val="25"/>
        </w:rPr>
        <w:t>.</w:t>
      </w:r>
      <w:r w:rsidR="000D3C4D" w:rsidRPr="00F3696E">
        <w:rPr>
          <w:iCs/>
          <w:sz w:val="25"/>
          <w:szCs w:val="25"/>
        </w:rPr>
        <w:tab/>
      </w:r>
      <w:r w:rsidR="000D3C4D" w:rsidRPr="00F3696E">
        <w:rPr>
          <w:iCs/>
          <w:sz w:val="25"/>
          <w:szCs w:val="25"/>
        </w:rPr>
        <w:tab/>
      </w:r>
      <w:r w:rsidR="000D3C4D" w:rsidRPr="00F3696E">
        <w:rPr>
          <w:iCs/>
          <w:sz w:val="25"/>
          <w:szCs w:val="25"/>
        </w:rPr>
        <w:tab/>
      </w:r>
      <w:r w:rsidR="000D3C4D" w:rsidRPr="00F3696E">
        <w:rPr>
          <w:iCs/>
          <w:sz w:val="25"/>
          <w:szCs w:val="25"/>
        </w:rPr>
        <w:tab/>
      </w:r>
      <w:r w:rsidR="00B07CC8" w:rsidRPr="00F3696E">
        <w:rPr>
          <w:iCs/>
          <w:sz w:val="25"/>
          <w:szCs w:val="25"/>
        </w:rPr>
        <w:t xml:space="preserve">  </w:t>
      </w:r>
      <w:r w:rsidR="00805939" w:rsidRPr="00F3696E">
        <w:rPr>
          <w:iCs/>
          <w:sz w:val="25"/>
          <w:szCs w:val="25"/>
        </w:rPr>
        <w:t>№</w:t>
      </w:r>
      <w:r w:rsidR="009938A6" w:rsidRPr="00F3696E"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t>116</w:t>
      </w:r>
    </w:p>
    <w:p w:rsidR="00805939" w:rsidRPr="00F3696E" w:rsidRDefault="00805939" w:rsidP="00805939">
      <w:pPr>
        <w:keepNext/>
        <w:jc w:val="center"/>
        <w:outlineLvl w:val="0"/>
        <w:rPr>
          <w:sz w:val="25"/>
          <w:szCs w:val="25"/>
        </w:rPr>
      </w:pPr>
      <w:proofErr w:type="spellStart"/>
      <w:r w:rsidRPr="00F3696E">
        <w:rPr>
          <w:sz w:val="25"/>
          <w:szCs w:val="25"/>
        </w:rPr>
        <w:t>пгт</w:t>
      </w:r>
      <w:proofErr w:type="spellEnd"/>
      <w:r w:rsidRPr="00F3696E">
        <w:rPr>
          <w:sz w:val="25"/>
          <w:szCs w:val="25"/>
        </w:rPr>
        <w:t xml:space="preserve"> Пряжа</w:t>
      </w:r>
    </w:p>
    <w:p w:rsidR="00805939" w:rsidRPr="00F3696E" w:rsidRDefault="00805939" w:rsidP="00805939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F3696E">
        <w:rPr>
          <w:sz w:val="25"/>
          <w:szCs w:val="25"/>
          <w:lang w:eastAsia="ar-SA"/>
        </w:rPr>
        <w:t>Priäžän</w:t>
      </w:r>
      <w:proofErr w:type="spellEnd"/>
      <w:r w:rsidRPr="00F3696E">
        <w:rPr>
          <w:sz w:val="25"/>
          <w:szCs w:val="25"/>
          <w:lang w:eastAsia="ar-SA"/>
        </w:rPr>
        <w:t xml:space="preserve"> </w:t>
      </w:r>
      <w:proofErr w:type="spellStart"/>
      <w:r w:rsidRPr="00F3696E">
        <w:rPr>
          <w:sz w:val="25"/>
          <w:szCs w:val="25"/>
          <w:lang w:val="en-US" w:eastAsia="ar-SA"/>
        </w:rPr>
        <w:t>kyl</w:t>
      </w:r>
      <w:r w:rsidRPr="00F3696E">
        <w:rPr>
          <w:sz w:val="25"/>
          <w:szCs w:val="25"/>
          <w:lang w:eastAsia="ar-SA"/>
        </w:rPr>
        <w:t>ä</w:t>
      </w:r>
      <w:proofErr w:type="spellEnd"/>
    </w:p>
    <w:p w:rsidR="00805939" w:rsidRPr="00F3696E" w:rsidRDefault="00805939" w:rsidP="00805939">
      <w:pPr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786"/>
      </w:tblGrid>
      <w:tr w:rsidR="0032005A" w:rsidRPr="00F3696E" w:rsidTr="0032005A">
        <w:trPr>
          <w:trHeight w:val="668"/>
        </w:trPr>
        <w:tc>
          <w:tcPr>
            <w:tcW w:w="4786" w:type="dxa"/>
            <w:hideMark/>
          </w:tcPr>
          <w:p w:rsidR="0032005A" w:rsidRPr="00F3696E" w:rsidRDefault="0032005A" w:rsidP="0032005A">
            <w:pPr>
              <w:ind w:right="-5"/>
              <w:jc w:val="both"/>
              <w:rPr>
                <w:b/>
                <w:sz w:val="25"/>
                <w:szCs w:val="25"/>
              </w:rPr>
            </w:pPr>
            <w:r w:rsidRPr="00F3696E">
              <w:rPr>
                <w:b/>
                <w:sz w:val="25"/>
                <w:szCs w:val="25"/>
              </w:rPr>
              <w:t>О предоставлении разрешения</w:t>
            </w:r>
            <w:r w:rsidRPr="00F3696E">
              <w:rPr>
                <w:b/>
                <w:sz w:val="25"/>
                <w:szCs w:val="25"/>
              </w:rPr>
              <w:br/>
              <w:t>на условно разрешенный вид использования «Общественное питание», «Гостиничное обслуживание»</w:t>
            </w:r>
            <w:r w:rsidRPr="00F3696E">
              <w:rPr>
                <w:sz w:val="25"/>
                <w:szCs w:val="25"/>
              </w:rPr>
              <w:t xml:space="preserve"> </w:t>
            </w:r>
            <w:r w:rsidRPr="00F3696E">
              <w:rPr>
                <w:b/>
                <w:sz w:val="25"/>
                <w:szCs w:val="25"/>
              </w:rPr>
              <w:t>земельных участков с кадастровыми номерами 10:21:0111001:1289, 10:21:0111001:1290, 10:21:0111001:1291, 10:21:0111001:1292</w:t>
            </w:r>
          </w:p>
        </w:tc>
      </w:tr>
    </w:tbl>
    <w:p w:rsidR="0032005A" w:rsidRPr="00F3696E" w:rsidRDefault="0032005A" w:rsidP="0032005A">
      <w:pPr>
        <w:ind w:firstLine="851"/>
        <w:jc w:val="both"/>
        <w:rPr>
          <w:sz w:val="25"/>
          <w:szCs w:val="25"/>
        </w:rPr>
      </w:pPr>
    </w:p>
    <w:p w:rsidR="0032005A" w:rsidRPr="00F3696E" w:rsidRDefault="0032005A" w:rsidP="0032005A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F3696E">
        <w:rPr>
          <w:sz w:val="25"/>
          <w:szCs w:val="25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 w:rsidRPr="00F3696E">
        <w:rPr>
          <w:sz w:val="25"/>
          <w:szCs w:val="25"/>
        </w:rPr>
        <w:br/>
        <w:t xml:space="preserve">и с учётом результатов публичных слушаний от 17 февраля 2025 года, администрация Пряжинского национального муниципального района </w:t>
      </w:r>
    </w:p>
    <w:p w:rsidR="0032005A" w:rsidRPr="00F3696E" w:rsidRDefault="0032005A" w:rsidP="0032005A">
      <w:pPr>
        <w:ind w:right="-5" w:firstLine="720"/>
        <w:jc w:val="both"/>
        <w:rPr>
          <w:sz w:val="25"/>
          <w:szCs w:val="25"/>
        </w:rPr>
      </w:pPr>
    </w:p>
    <w:p w:rsidR="0032005A" w:rsidRPr="00F3696E" w:rsidRDefault="0032005A" w:rsidP="0032005A">
      <w:pPr>
        <w:ind w:left="2820" w:right="-5" w:firstLine="12"/>
        <w:rPr>
          <w:b/>
          <w:sz w:val="25"/>
          <w:szCs w:val="25"/>
        </w:rPr>
      </w:pPr>
      <w:proofErr w:type="gramStart"/>
      <w:r w:rsidRPr="00F3696E">
        <w:rPr>
          <w:b/>
          <w:sz w:val="25"/>
          <w:szCs w:val="25"/>
        </w:rPr>
        <w:t>П</w:t>
      </w:r>
      <w:proofErr w:type="gramEnd"/>
      <w:r w:rsidRPr="00F3696E">
        <w:rPr>
          <w:b/>
          <w:sz w:val="25"/>
          <w:szCs w:val="25"/>
        </w:rPr>
        <w:t xml:space="preserve"> О С Т А Н О В Л Я Е Т:</w:t>
      </w:r>
    </w:p>
    <w:p w:rsidR="0032005A" w:rsidRPr="00F3696E" w:rsidRDefault="0032005A" w:rsidP="0032005A">
      <w:pPr>
        <w:ind w:right="-5" w:firstLine="720"/>
        <w:jc w:val="both"/>
        <w:rPr>
          <w:sz w:val="25"/>
          <w:szCs w:val="25"/>
        </w:rPr>
      </w:pPr>
    </w:p>
    <w:p w:rsidR="0032005A" w:rsidRPr="00F3696E" w:rsidRDefault="0032005A" w:rsidP="0032005A">
      <w:pPr>
        <w:ind w:firstLine="708"/>
        <w:jc w:val="both"/>
        <w:rPr>
          <w:sz w:val="25"/>
          <w:szCs w:val="25"/>
        </w:rPr>
      </w:pPr>
      <w:r w:rsidRPr="00F3696E">
        <w:rPr>
          <w:sz w:val="25"/>
          <w:szCs w:val="25"/>
        </w:rPr>
        <w:t xml:space="preserve">1. Предоставить разрешения </w:t>
      </w:r>
      <w:r w:rsidRPr="00F3696E">
        <w:rPr>
          <w:color w:val="000000"/>
          <w:sz w:val="25"/>
          <w:szCs w:val="25"/>
        </w:rPr>
        <w:t xml:space="preserve">на условно </w:t>
      </w:r>
      <w:r w:rsidRPr="00F3696E">
        <w:rPr>
          <w:sz w:val="25"/>
          <w:szCs w:val="25"/>
        </w:rPr>
        <w:t>разрешенные виды использования «Общественное питание», «Гостиничное обслуживание» земельных участков</w:t>
      </w:r>
      <w:r w:rsidRPr="00F3696E">
        <w:rPr>
          <w:sz w:val="25"/>
          <w:szCs w:val="25"/>
        </w:rPr>
        <w:br/>
        <w:t xml:space="preserve">с кадастровыми номерами: </w:t>
      </w:r>
    </w:p>
    <w:p w:rsidR="0032005A" w:rsidRPr="00F3696E" w:rsidRDefault="0032005A" w:rsidP="0032005A">
      <w:pPr>
        <w:ind w:firstLine="708"/>
        <w:jc w:val="both"/>
        <w:rPr>
          <w:sz w:val="25"/>
          <w:szCs w:val="25"/>
        </w:rPr>
      </w:pPr>
      <w:r w:rsidRPr="00F3696E">
        <w:rPr>
          <w:sz w:val="25"/>
          <w:szCs w:val="25"/>
        </w:rPr>
        <w:t xml:space="preserve">- 10:21:0111001:1289, площадь 401 кв. м., местоположение: Российская Федерация, Республика Карелия, </w:t>
      </w:r>
      <w:proofErr w:type="spellStart"/>
      <w:r w:rsidRPr="00F3696E">
        <w:rPr>
          <w:sz w:val="25"/>
          <w:szCs w:val="25"/>
        </w:rPr>
        <w:t>Пряжинский</w:t>
      </w:r>
      <w:proofErr w:type="spellEnd"/>
      <w:r w:rsidRPr="00F3696E">
        <w:rPr>
          <w:sz w:val="25"/>
          <w:szCs w:val="25"/>
        </w:rPr>
        <w:t xml:space="preserve"> район, с </w:t>
      </w:r>
      <w:proofErr w:type="spellStart"/>
      <w:r w:rsidRPr="00F3696E">
        <w:rPr>
          <w:sz w:val="25"/>
          <w:szCs w:val="25"/>
        </w:rPr>
        <w:t>Крошнозеро</w:t>
      </w:r>
      <w:proofErr w:type="spellEnd"/>
      <w:r w:rsidRPr="00F3696E">
        <w:rPr>
          <w:sz w:val="25"/>
          <w:szCs w:val="25"/>
        </w:rPr>
        <w:t>;</w:t>
      </w:r>
    </w:p>
    <w:p w:rsidR="0032005A" w:rsidRPr="00F3696E" w:rsidRDefault="0032005A" w:rsidP="0032005A">
      <w:pPr>
        <w:ind w:firstLine="708"/>
        <w:jc w:val="both"/>
        <w:rPr>
          <w:sz w:val="25"/>
          <w:szCs w:val="25"/>
        </w:rPr>
      </w:pPr>
      <w:r w:rsidRPr="00F3696E">
        <w:rPr>
          <w:sz w:val="25"/>
          <w:szCs w:val="25"/>
        </w:rPr>
        <w:t xml:space="preserve">- 10:21:0111001:1290, площадь 1010 кв. м., местоположение: Российская Федерация, Республика Карелия, </w:t>
      </w:r>
      <w:proofErr w:type="spellStart"/>
      <w:r w:rsidRPr="00F3696E">
        <w:rPr>
          <w:sz w:val="25"/>
          <w:szCs w:val="25"/>
        </w:rPr>
        <w:t>Пряжинский</w:t>
      </w:r>
      <w:proofErr w:type="spellEnd"/>
      <w:r w:rsidRPr="00F3696E">
        <w:rPr>
          <w:sz w:val="25"/>
          <w:szCs w:val="25"/>
        </w:rPr>
        <w:t xml:space="preserve"> муниципальный район, </w:t>
      </w:r>
      <w:proofErr w:type="spellStart"/>
      <w:r w:rsidRPr="00F3696E">
        <w:rPr>
          <w:sz w:val="25"/>
          <w:szCs w:val="25"/>
        </w:rPr>
        <w:t>Крошнозерское</w:t>
      </w:r>
      <w:proofErr w:type="spellEnd"/>
      <w:r w:rsidRPr="00F3696E">
        <w:rPr>
          <w:sz w:val="25"/>
          <w:szCs w:val="25"/>
        </w:rPr>
        <w:t xml:space="preserve"> сельское поселение, с </w:t>
      </w:r>
      <w:proofErr w:type="spellStart"/>
      <w:r w:rsidRPr="00F3696E">
        <w:rPr>
          <w:sz w:val="25"/>
          <w:szCs w:val="25"/>
        </w:rPr>
        <w:t>Крошнозеро</w:t>
      </w:r>
      <w:proofErr w:type="spellEnd"/>
      <w:r w:rsidRPr="00F3696E">
        <w:rPr>
          <w:sz w:val="25"/>
          <w:szCs w:val="25"/>
        </w:rPr>
        <w:t>, ул. Заводская, земельный участок 28;</w:t>
      </w:r>
    </w:p>
    <w:p w:rsidR="0032005A" w:rsidRPr="00F3696E" w:rsidRDefault="0032005A" w:rsidP="0032005A">
      <w:pPr>
        <w:ind w:firstLine="708"/>
        <w:jc w:val="both"/>
        <w:rPr>
          <w:sz w:val="25"/>
          <w:szCs w:val="25"/>
        </w:rPr>
      </w:pPr>
      <w:r w:rsidRPr="00F3696E">
        <w:rPr>
          <w:sz w:val="25"/>
          <w:szCs w:val="25"/>
        </w:rPr>
        <w:t xml:space="preserve">- 10:21:0111001:1291, площадь 1011 кв. м., местоположение: Российская Федерация, Республика Карелия, </w:t>
      </w:r>
      <w:proofErr w:type="spellStart"/>
      <w:r w:rsidRPr="00F3696E">
        <w:rPr>
          <w:sz w:val="25"/>
          <w:szCs w:val="25"/>
        </w:rPr>
        <w:t>Пряжинский</w:t>
      </w:r>
      <w:proofErr w:type="spellEnd"/>
      <w:r w:rsidRPr="00F3696E">
        <w:rPr>
          <w:sz w:val="25"/>
          <w:szCs w:val="25"/>
        </w:rPr>
        <w:t xml:space="preserve"> муниципальный район, </w:t>
      </w:r>
      <w:proofErr w:type="spellStart"/>
      <w:r w:rsidRPr="00F3696E">
        <w:rPr>
          <w:sz w:val="25"/>
          <w:szCs w:val="25"/>
        </w:rPr>
        <w:t>Крошнозерское</w:t>
      </w:r>
      <w:proofErr w:type="spellEnd"/>
      <w:r w:rsidRPr="00F3696E">
        <w:rPr>
          <w:sz w:val="25"/>
          <w:szCs w:val="25"/>
        </w:rPr>
        <w:t xml:space="preserve"> сельское поселение, с </w:t>
      </w:r>
      <w:proofErr w:type="spellStart"/>
      <w:r w:rsidRPr="00F3696E">
        <w:rPr>
          <w:sz w:val="25"/>
          <w:szCs w:val="25"/>
        </w:rPr>
        <w:t>Крошнозеро</w:t>
      </w:r>
      <w:proofErr w:type="spellEnd"/>
      <w:r w:rsidRPr="00F3696E">
        <w:rPr>
          <w:sz w:val="25"/>
          <w:szCs w:val="25"/>
        </w:rPr>
        <w:t>, ул. Заводская, земельный участок 30;</w:t>
      </w:r>
    </w:p>
    <w:p w:rsidR="0032005A" w:rsidRPr="00F3696E" w:rsidRDefault="0032005A" w:rsidP="0032005A">
      <w:pPr>
        <w:ind w:firstLine="708"/>
        <w:jc w:val="both"/>
        <w:rPr>
          <w:sz w:val="25"/>
          <w:szCs w:val="25"/>
          <w:u w:val="single"/>
        </w:rPr>
      </w:pPr>
      <w:r w:rsidRPr="00F3696E">
        <w:rPr>
          <w:sz w:val="25"/>
          <w:szCs w:val="25"/>
        </w:rPr>
        <w:t xml:space="preserve">- 10:21:0111001:1292, площадь 1054 кв. м., местоположение: Российская Федерация, Республика Карелия, </w:t>
      </w:r>
      <w:proofErr w:type="spellStart"/>
      <w:r w:rsidRPr="00F3696E">
        <w:rPr>
          <w:sz w:val="25"/>
          <w:szCs w:val="25"/>
        </w:rPr>
        <w:t>Пряжинский</w:t>
      </w:r>
      <w:proofErr w:type="spellEnd"/>
      <w:r w:rsidRPr="00F3696E">
        <w:rPr>
          <w:sz w:val="25"/>
          <w:szCs w:val="25"/>
        </w:rPr>
        <w:t xml:space="preserve"> муниципальный район, </w:t>
      </w:r>
      <w:proofErr w:type="spellStart"/>
      <w:r w:rsidRPr="00F3696E">
        <w:rPr>
          <w:sz w:val="25"/>
          <w:szCs w:val="25"/>
        </w:rPr>
        <w:t>Крошнозерское</w:t>
      </w:r>
      <w:proofErr w:type="spellEnd"/>
      <w:r w:rsidRPr="00F3696E">
        <w:rPr>
          <w:sz w:val="25"/>
          <w:szCs w:val="25"/>
        </w:rPr>
        <w:t xml:space="preserve"> сельское поселение, с </w:t>
      </w:r>
      <w:proofErr w:type="spellStart"/>
      <w:r w:rsidRPr="00F3696E">
        <w:rPr>
          <w:sz w:val="25"/>
          <w:szCs w:val="25"/>
        </w:rPr>
        <w:t>Крошнозеро</w:t>
      </w:r>
      <w:proofErr w:type="spellEnd"/>
      <w:r w:rsidRPr="00F3696E">
        <w:rPr>
          <w:sz w:val="25"/>
          <w:szCs w:val="25"/>
        </w:rPr>
        <w:t>, ул. Заводская, земельный участок 29.</w:t>
      </w:r>
    </w:p>
    <w:p w:rsidR="0089724D" w:rsidRPr="00F3696E" w:rsidRDefault="0089724D" w:rsidP="0089724D">
      <w:pPr>
        <w:ind w:firstLine="708"/>
        <w:jc w:val="both"/>
        <w:rPr>
          <w:sz w:val="25"/>
          <w:szCs w:val="25"/>
        </w:rPr>
      </w:pPr>
      <w:r w:rsidRPr="00F3696E">
        <w:rPr>
          <w:color w:val="000000"/>
          <w:sz w:val="25"/>
          <w:szCs w:val="25"/>
        </w:rPr>
        <w:t xml:space="preserve">2. </w:t>
      </w:r>
      <w:proofErr w:type="gramStart"/>
      <w:r w:rsidRPr="00F3696E">
        <w:rPr>
          <w:color w:val="000000"/>
          <w:sz w:val="25"/>
          <w:szCs w:val="25"/>
        </w:rPr>
        <w:t>Разместить</w:t>
      </w:r>
      <w:proofErr w:type="gramEnd"/>
      <w:r w:rsidRPr="00F3696E">
        <w:rPr>
          <w:color w:val="000000"/>
          <w:sz w:val="25"/>
          <w:szCs w:val="25"/>
        </w:rPr>
        <w:t xml:space="preserve"> настоящее постановление </w:t>
      </w:r>
      <w:r w:rsidRPr="00F3696E">
        <w:rPr>
          <w:sz w:val="25"/>
          <w:szCs w:val="25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F3696E">
          <w:rPr>
            <w:rStyle w:val="a3"/>
            <w:color w:val="auto"/>
            <w:sz w:val="25"/>
            <w:szCs w:val="25"/>
          </w:rPr>
          <w:t>http://pryazha.</w:t>
        </w:r>
        <w:r w:rsidRPr="00F3696E">
          <w:rPr>
            <w:rStyle w:val="a3"/>
            <w:color w:val="auto"/>
            <w:sz w:val="25"/>
            <w:szCs w:val="25"/>
            <w:lang w:val="en-US"/>
          </w:rPr>
          <w:t>org</w:t>
        </w:r>
        <w:r w:rsidRPr="00F3696E">
          <w:rPr>
            <w:rStyle w:val="a3"/>
            <w:color w:val="auto"/>
            <w:sz w:val="25"/>
            <w:szCs w:val="25"/>
          </w:rPr>
          <w:t>/</w:t>
        </w:r>
      </w:hyperlink>
      <w:r w:rsidRPr="00F3696E">
        <w:rPr>
          <w:sz w:val="25"/>
          <w:szCs w:val="25"/>
        </w:rPr>
        <w:t xml:space="preserve"> в разделе: Публичные слушания и опубликовать в газете «Наша Жизнь» - «Мейян </w:t>
      </w:r>
      <w:proofErr w:type="spellStart"/>
      <w:r w:rsidRPr="00F3696E">
        <w:rPr>
          <w:sz w:val="25"/>
          <w:szCs w:val="25"/>
        </w:rPr>
        <w:t>Элайгу</w:t>
      </w:r>
      <w:proofErr w:type="spellEnd"/>
      <w:r w:rsidRPr="00F3696E">
        <w:rPr>
          <w:sz w:val="25"/>
          <w:szCs w:val="25"/>
        </w:rPr>
        <w:t>».</w:t>
      </w:r>
    </w:p>
    <w:p w:rsidR="00805939" w:rsidRPr="00F3696E" w:rsidRDefault="00805939" w:rsidP="00C07B04">
      <w:pPr>
        <w:ind w:right="-5" w:firstLine="708"/>
        <w:jc w:val="both"/>
        <w:rPr>
          <w:color w:val="000000"/>
          <w:sz w:val="25"/>
          <w:szCs w:val="25"/>
        </w:rPr>
      </w:pPr>
    </w:p>
    <w:p w:rsidR="0032005A" w:rsidRPr="00F3696E" w:rsidRDefault="0032005A" w:rsidP="00C07B04">
      <w:pPr>
        <w:ind w:right="-5" w:firstLine="708"/>
        <w:jc w:val="both"/>
        <w:rPr>
          <w:color w:val="000000"/>
          <w:sz w:val="25"/>
          <w:szCs w:val="25"/>
        </w:rPr>
      </w:pPr>
    </w:p>
    <w:p w:rsidR="0054094B" w:rsidRPr="00F3696E" w:rsidRDefault="00805939" w:rsidP="0032005A">
      <w:pPr>
        <w:jc w:val="both"/>
        <w:rPr>
          <w:sz w:val="25"/>
          <w:szCs w:val="25"/>
        </w:rPr>
      </w:pPr>
      <w:r w:rsidRPr="00F3696E">
        <w:rPr>
          <w:sz w:val="25"/>
          <w:szCs w:val="25"/>
        </w:rPr>
        <w:t>Глав</w:t>
      </w:r>
      <w:r w:rsidR="005E1DC2" w:rsidRPr="00F3696E">
        <w:rPr>
          <w:sz w:val="25"/>
          <w:szCs w:val="25"/>
        </w:rPr>
        <w:t>а</w:t>
      </w:r>
      <w:r w:rsidR="00F80837" w:rsidRPr="00F3696E">
        <w:rPr>
          <w:sz w:val="25"/>
          <w:szCs w:val="25"/>
        </w:rPr>
        <w:t xml:space="preserve"> администрации </w:t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F80837" w:rsidRPr="00F3696E">
        <w:rPr>
          <w:sz w:val="25"/>
          <w:szCs w:val="25"/>
        </w:rPr>
        <w:tab/>
      </w:r>
      <w:r w:rsidR="005E1DC2" w:rsidRPr="00F3696E">
        <w:rPr>
          <w:sz w:val="25"/>
          <w:szCs w:val="25"/>
        </w:rPr>
        <w:tab/>
        <w:t xml:space="preserve">   Д.А. Буевич</w:t>
      </w:r>
    </w:p>
    <w:sectPr w:rsidR="0054094B" w:rsidRPr="00F3696E" w:rsidSect="00F3696E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0E56EE"/>
    <w:rsid w:val="0013560D"/>
    <w:rsid w:val="0016071C"/>
    <w:rsid w:val="001628D2"/>
    <w:rsid w:val="00165506"/>
    <w:rsid w:val="00166D9E"/>
    <w:rsid w:val="001708F3"/>
    <w:rsid w:val="001C435F"/>
    <w:rsid w:val="001C5A7F"/>
    <w:rsid w:val="00215D03"/>
    <w:rsid w:val="00237899"/>
    <w:rsid w:val="002536D5"/>
    <w:rsid w:val="002820CB"/>
    <w:rsid w:val="00282A2C"/>
    <w:rsid w:val="00285A75"/>
    <w:rsid w:val="002B5293"/>
    <w:rsid w:val="002B63AE"/>
    <w:rsid w:val="002E3E27"/>
    <w:rsid w:val="002E7AAC"/>
    <w:rsid w:val="002F10DA"/>
    <w:rsid w:val="0032005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130A5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47FC7"/>
    <w:rsid w:val="00872221"/>
    <w:rsid w:val="00875086"/>
    <w:rsid w:val="0089724D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D3BC2"/>
    <w:rsid w:val="00B07CC8"/>
    <w:rsid w:val="00B15879"/>
    <w:rsid w:val="00B77DB9"/>
    <w:rsid w:val="00B9065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3696E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2025-02-14T12:29:00Z</cp:lastPrinted>
  <dcterms:created xsi:type="dcterms:W3CDTF">2023-02-13T13:22:00Z</dcterms:created>
  <dcterms:modified xsi:type="dcterms:W3CDTF">2025-02-18T07:11:00Z</dcterms:modified>
</cp:coreProperties>
</file>