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DB" w:rsidRDefault="001350DB" w:rsidP="001350DB">
      <w:pPr>
        <w:suppressAutoHyphens/>
        <w:ind w:left="3540" w:firstLine="708"/>
        <w:rPr>
          <w:b/>
          <w:sz w:val="27"/>
          <w:szCs w:val="27"/>
          <w:lang w:eastAsia="ar-SA"/>
        </w:rPr>
      </w:pPr>
      <w:r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  <w:lang w:eastAsia="ar-SA"/>
        </w:rPr>
        <w:tab/>
      </w:r>
    </w:p>
    <w:p w:rsidR="001350DB" w:rsidRDefault="001350DB" w:rsidP="001350DB">
      <w:pPr>
        <w:tabs>
          <w:tab w:val="left" w:pos="7655"/>
        </w:tabs>
        <w:suppressAutoHyphens/>
        <w:ind w:left="-142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Республика Карелия</w:t>
      </w:r>
    </w:p>
    <w:p w:rsidR="001350DB" w:rsidRDefault="001350DB" w:rsidP="001350DB">
      <w:pPr>
        <w:tabs>
          <w:tab w:val="left" w:pos="7655"/>
        </w:tabs>
        <w:suppressAutoHyphens/>
        <w:ind w:left="-142"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1350DB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1350DB" w:rsidRDefault="001350DB" w:rsidP="001350DB">
      <w:pPr>
        <w:suppressAutoHyphens/>
        <w:ind w:left="-142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1350DB" w:rsidRDefault="001350DB" w:rsidP="001350DB">
      <w:pPr>
        <w:suppressAutoHyphens/>
        <w:ind w:left="-142"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1350DB" w:rsidRDefault="001350DB" w:rsidP="001350DB">
      <w:pPr>
        <w:keepNext/>
        <w:ind w:left="-142"/>
        <w:outlineLvl w:val="1"/>
        <w:rPr>
          <w:rFonts w:cs="Arial"/>
          <w:b/>
          <w:bCs/>
          <w:iCs/>
          <w:sz w:val="26"/>
          <w:szCs w:val="26"/>
          <w:lang w:val="en-US"/>
        </w:rPr>
      </w:pPr>
    </w:p>
    <w:p w:rsidR="001350DB" w:rsidRDefault="001350DB" w:rsidP="001350DB">
      <w:pPr>
        <w:keepNext/>
        <w:ind w:left="-142"/>
        <w:jc w:val="center"/>
        <w:outlineLvl w:val="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РАСПОРЯЖЕНИЕ</w:t>
      </w:r>
    </w:p>
    <w:p w:rsidR="001350DB" w:rsidRDefault="001350DB" w:rsidP="001350DB">
      <w:pPr>
        <w:tabs>
          <w:tab w:val="left" w:pos="7020"/>
        </w:tabs>
        <w:spacing w:before="240" w:after="60"/>
        <w:ind w:left="-142" w:firstLine="142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  <w:u w:val="single"/>
          <w:lang w:val="fi-FI"/>
        </w:rPr>
        <w:t xml:space="preserve">  </w:t>
      </w:r>
      <w:r>
        <w:rPr>
          <w:iCs/>
          <w:sz w:val="26"/>
          <w:szCs w:val="26"/>
          <w:u w:val="single"/>
          <w:lang w:val="en-US"/>
        </w:rPr>
        <w:t>09</w:t>
      </w:r>
      <w:r>
        <w:rPr>
          <w:iCs/>
          <w:sz w:val="26"/>
          <w:szCs w:val="26"/>
          <w:u w:val="single"/>
          <w:lang w:val="fi-FI"/>
        </w:rPr>
        <w:t xml:space="preserve"> </w:t>
      </w:r>
      <w:r>
        <w:rPr>
          <w:iCs/>
          <w:sz w:val="26"/>
          <w:szCs w:val="26"/>
          <w:lang w:val="fi-FI"/>
        </w:rPr>
        <w:t>»  _</w:t>
      </w:r>
      <w:r>
        <w:rPr>
          <w:iCs/>
          <w:sz w:val="26"/>
          <w:szCs w:val="26"/>
          <w:u w:val="single"/>
          <w:lang w:val="en-US"/>
        </w:rPr>
        <w:t>10.</w:t>
      </w:r>
      <w:r>
        <w:rPr>
          <w:iCs/>
          <w:sz w:val="26"/>
          <w:szCs w:val="26"/>
          <w:lang w:val="fi-FI"/>
        </w:rPr>
        <w:t>____202</w:t>
      </w:r>
      <w:r>
        <w:rPr>
          <w:iCs/>
          <w:sz w:val="26"/>
          <w:szCs w:val="26"/>
          <w:lang w:val="en-US"/>
        </w:rPr>
        <w:t>5</w:t>
      </w:r>
      <w:r>
        <w:rPr>
          <w:iCs/>
          <w:sz w:val="26"/>
          <w:szCs w:val="26"/>
          <w:lang w:val="fi-FI"/>
        </w:rPr>
        <w:t xml:space="preserve">  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                                                                           </w:t>
      </w:r>
      <w:r>
        <w:rPr>
          <w:iCs/>
          <w:sz w:val="26"/>
          <w:szCs w:val="26"/>
          <w:lang w:val="en-US"/>
        </w:rPr>
        <w:t xml:space="preserve">          </w:t>
      </w:r>
      <w:r>
        <w:rPr>
          <w:iCs/>
          <w:sz w:val="26"/>
          <w:szCs w:val="26"/>
          <w:lang w:val="fi-FI"/>
        </w:rPr>
        <w:t>№ _</w:t>
      </w:r>
      <w:r>
        <w:rPr>
          <w:iCs/>
          <w:sz w:val="26"/>
          <w:szCs w:val="26"/>
          <w:u w:val="single"/>
        </w:rPr>
        <w:t>230</w:t>
      </w:r>
      <w:r>
        <w:rPr>
          <w:iCs/>
          <w:sz w:val="26"/>
          <w:szCs w:val="26"/>
          <w:lang w:val="fi-FI"/>
        </w:rPr>
        <w:t>_</w:t>
      </w:r>
    </w:p>
    <w:p w:rsidR="001350DB" w:rsidRDefault="001350DB" w:rsidP="001350DB">
      <w:pPr>
        <w:keepNext/>
        <w:ind w:left="-142" w:firstLine="142"/>
        <w:jc w:val="center"/>
        <w:outlineLvl w:val="0"/>
        <w:rPr>
          <w:sz w:val="26"/>
          <w:szCs w:val="26"/>
          <w:lang w:val="fi-FI"/>
        </w:rPr>
      </w:pPr>
      <w:r>
        <w:rPr>
          <w:sz w:val="26"/>
          <w:szCs w:val="26"/>
        </w:rPr>
        <w:t>пгт</w:t>
      </w:r>
      <w:r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>Пряжа</w:t>
      </w:r>
    </w:p>
    <w:p w:rsidR="001350DB" w:rsidRDefault="001350DB" w:rsidP="001350DB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kylä</w:t>
      </w:r>
    </w:p>
    <w:p w:rsidR="001350DB" w:rsidRDefault="001350DB" w:rsidP="001350DB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1350DB" w:rsidTr="001350DB">
        <w:trPr>
          <w:trHeight w:val="1575"/>
        </w:trPr>
        <w:tc>
          <w:tcPr>
            <w:tcW w:w="9647" w:type="dxa"/>
          </w:tcPr>
          <w:p w:rsidR="001350DB" w:rsidRDefault="001350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создании  временной комиссии  </w:t>
            </w:r>
          </w:p>
          <w:p w:rsidR="001350DB" w:rsidRDefault="001350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постановлением </w:t>
            </w:r>
          </w:p>
          <w:p w:rsidR="001350DB" w:rsidRDefault="001350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 Пряжинского </w:t>
            </w:r>
          </w:p>
          <w:p w:rsidR="001350DB" w:rsidRDefault="001350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национального  муниципального </w:t>
            </w:r>
          </w:p>
          <w:p w:rsidR="001350DB" w:rsidRDefault="001350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 от  07.07.2014 года  № 1123</w:t>
            </w:r>
          </w:p>
          <w:p w:rsidR="001350DB" w:rsidRDefault="001350DB">
            <w:pPr>
              <w:spacing w:line="276" w:lineRule="auto"/>
              <w:ind w:firstLine="142"/>
              <w:rPr>
                <w:b/>
                <w:sz w:val="28"/>
                <w:szCs w:val="28"/>
              </w:rPr>
            </w:pPr>
          </w:p>
        </w:tc>
      </w:tr>
    </w:tbl>
    <w:p w:rsidR="001350DB" w:rsidRDefault="001350DB" w:rsidP="001350DB">
      <w:pPr>
        <w:ind w:right="-5"/>
        <w:jc w:val="both"/>
        <w:rPr>
          <w:sz w:val="28"/>
          <w:szCs w:val="28"/>
        </w:rPr>
      </w:pPr>
    </w:p>
    <w:p w:rsidR="001350DB" w:rsidRDefault="001350DB" w:rsidP="001350DB">
      <w:pPr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постановлением администрации Пряжинского  национального    муниципального    района    от    07.07.2014   года    №   1123 </w:t>
      </w:r>
    </w:p>
    <w:p w:rsidR="001350DB" w:rsidRDefault="001350DB" w:rsidP="001350DB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«Об утверждении Положения  о порядке отнесения земель к землям особо охраняемых территорий местного значения Пряжинского национального муниципального   района,  а   также   о   порядке   их   использования    и   охраны на     территории     Пряжинского     национального     муниципального     района»,  на   основании   заявления </w:t>
      </w:r>
      <w:proofErr w:type="spellStart"/>
      <w:r>
        <w:rPr>
          <w:sz w:val="27"/>
          <w:szCs w:val="27"/>
        </w:rPr>
        <w:t>Васюкович</w:t>
      </w:r>
      <w:proofErr w:type="spellEnd"/>
      <w:r>
        <w:rPr>
          <w:sz w:val="27"/>
          <w:szCs w:val="27"/>
        </w:rPr>
        <w:t xml:space="preserve">  Т.В. от 20.08.2025 № 02-10/1538 по вопросу  отнесения земельного участка с кадастровым номером 10:21:0033301:52 к объектам местного значения и создания</w:t>
      </w:r>
      <w:proofErr w:type="gramEnd"/>
      <w:r>
        <w:rPr>
          <w:sz w:val="27"/>
          <w:szCs w:val="27"/>
        </w:rPr>
        <w:t xml:space="preserve"> особо охраняемой территории местного значения рекреационного назначения  Пряжинского национального муниципального района, учитывая  согласование ФГБУ «Управление  «</w:t>
      </w:r>
      <w:proofErr w:type="spellStart"/>
      <w:r>
        <w:rPr>
          <w:sz w:val="27"/>
          <w:szCs w:val="27"/>
        </w:rPr>
        <w:t>Севзапмелиоводхоз</w:t>
      </w:r>
      <w:proofErr w:type="spellEnd"/>
      <w:r>
        <w:rPr>
          <w:sz w:val="27"/>
          <w:szCs w:val="27"/>
        </w:rPr>
        <w:t xml:space="preserve">» от 12 сентября 2025 года </w:t>
      </w:r>
      <w:proofErr w:type="spellStart"/>
      <w:r>
        <w:rPr>
          <w:sz w:val="27"/>
          <w:szCs w:val="27"/>
        </w:rPr>
        <w:t>вх</w:t>
      </w:r>
      <w:proofErr w:type="spellEnd"/>
      <w:r>
        <w:rPr>
          <w:sz w:val="27"/>
          <w:szCs w:val="27"/>
        </w:rPr>
        <w:t>. № 4899:</w:t>
      </w:r>
    </w:p>
    <w:p w:rsidR="001350DB" w:rsidRDefault="001350DB" w:rsidP="001350D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 </w:t>
      </w:r>
      <w:proofErr w:type="gramStart"/>
      <w:r>
        <w:rPr>
          <w:sz w:val="27"/>
          <w:szCs w:val="27"/>
        </w:rPr>
        <w:t>Образовать  временную комиссию по рассмотрению вопроса об отнесении  земельного участка с кадастровыми номерами  10:21:0033301:52, местоположение: земельный участок расположен  в юго-восточной части кадастрового квартала 10:21: 03 33 01 Пряжинского кадастрового района, к объектам  местного значения  Пряжинского национального муниципального района и создания на нем особо охраняемой территории местного  значения рекреационного назначения Пряжинского национального муниципального района.</w:t>
      </w:r>
      <w:proofErr w:type="gramEnd"/>
    </w:p>
    <w:p w:rsidR="001350DB" w:rsidRDefault="001350DB" w:rsidP="001350D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 Утвердить состав временной комиссии согласно приложению.</w:t>
      </w:r>
    </w:p>
    <w:p w:rsidR="001350DB" w:rsidRDefault="001350DB" w:rsidP="00135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распоряжение подлежит официальному опубликованию в газете «Наша Жизнь -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 и размещению на официальном сайте Пряжинского национального муниципального района </w:t>
      </w:r>
      <w:hyperlink r:id="rId5" w:history="1">
        <w:r>
          <w:rPr>
            <w:rStyle w:val="a3"/>
            <w:sz w:val="28"/>
            <w:szCs w:val="28"/>
          </w:rPr>
          <w:t>http://pryazha.</w:t>
        </w:r>
        <w:r>
          <w:rPr>
            <w:rStyle w:val="a3"/>
            <w:sz w:val="28"/>
            <w:szCs w:val="28"/>
            <w:lang w:val="en-US"/>
          </w:rPr>
          <w:t>org</w:t>
        </w:r>
        <w:r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. </w:t>
      </w:r>
    </w:p>
    <w:p w:rsidR="001350DB" w:rsidRDefault="001350DB" w:rsidP="001350D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распоряжения оставляю за собой.</w:t>
      </w:r>
    </w:p>
    <w:p w:rsidR="001350DB" w:rsidRDefault="001350DB" w:rsidP="001350DB">
      <w:pPr>
        <w:ind w:firstLine="708"/>
        <w:jc w:val="both"/>
        <w:rPr>
          <w:sz w:val="27"/>
          <w:szCs w:val="27"/>
        </w:rPr>
      </w:pPr>
    </w:p>
    <w:p w:rsidR="001350DB" w:rsidRDefault="001350DB" w:rsidP="001350DB">
      <w:pPr>
        <w:jc w:val="both"/>
        <w:rPr>
          <w:sz w:val="27"/>
          <w:szCs w:val="27"/>
        </w:rPr>
      </w:pPr>
    </w:p>
    <w:p w:rsidR="001350DB" w:rsidRDefault="001350DB" w:rsidP="001350DB">
      <w:pPr>
        <w:jc w:val="both"/>
        <w:rPr>
          <w:sz w:val="27"/>
          <w:szCs w:val="27"/>
        </w:rPr>
      </w:pPr>
      <w:r>
        <w:rPr>
          <w:sz w:val="27"/>
          <w:szCs w:val="27"/>
        </w:rPr>
        <w:t>И.о. Главы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А.А. Тарасов</w:t>
      </w: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1350DB" w:rsidRDefault="001350DB" w:rsidP="001350DB">
      <w:pPr>
        <w:ind w:left="5664" w:firstLine="6"/>
        <w:jc w:val="center"/>
        <w:rPr>
          <w:kern w:val="36"/>
          <w:sz w:val="24"/>
          <w:szCs w:val="24"/>
        </w:rPr>
      </w:pPr>
    </w:p>
    <w:p w:rsidR="00545D7E" w:rsidRDefault="00545D7E"/>
    <w:sectPr w:rsidR="00545D7E" w:rsidSect="0054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0DB"/>
    <w:rsid w:val="001350DB"/>
    <w:rsid w:val="00545D7E"/>
    <w:rsid w:val="00791BA8"/>
    <w:rsid w:val="00A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0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2025-10-10T08:03:00Z</dcterms:created>
  <dcterms:modified xsi:type="dcterms:W3CDTF">2025-10-10T08:03:00Z</dcterms:modified>
</cp:coreProperties>
</file>