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82B2D">
        <w:rPr>
          <w:sz w:val="26"/>
          <w:szCs w:val="26"/>
        </w:rPr>
        <w:t xml:space="preserve">     </w:t>
      </w:r>
      <w:r w:rsidR="001B26DC">
        <w:rPr>
          <w:sz w:val="26"/>
          <w:szCs w:val="26"/>
        </w:rPr>
        <w:t>1</w:t>
      </w:r>
      <w:r w:rsidR="00882B2D">
        <w:rPr>
          <w:sz w:val="26"/>
          <w:szCs w:val="26"/>
        </w:rPr>
        <w:t>6</w:t>
      </w:r>
      <w:r w:rsidR="001B26DC">
        <w:rPr>
          <w:sz w:val="26"/>
          <w:szCs w:val="26"/>
        </w:rPr>
        <w:t xml:space="preserve"> января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586CBC">
        <w:rPr>
          <w:sz w:val="26"/>
          <w:szCs w:val="26"/>
        </w:rPr>
        <w:t xml:space="preserve">«Ведение огородничества» </w:t>
      </w:r>
      <w:r w:rsidR="00557993">
        <w:rPr>
          <w:sz w:val="26"/>
          <w:szCs w:val="26"/>
        </w:rPr>
        <w:t>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586CBC">
        <w:rPr>
          <w:sz w:val="26"/>
          <w:szCs w:val="26"/>
        </w:rPr>
        <w:t>9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586CBC">
        <w:rPr>
          <w:sz w:val="26"/>
          <w:szCs w:val="26"/>
        </w:rPr>
        <w:t>228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586CBC">
        <w:rPr>
          <w:sz w:val="26"/>
          <w:szCs w:val="26"/>
        </w:rPr>
        <w:t>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1B26DC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6119C">
        <w:rPr>
          <w:sz w:val="26"/>
          <w:szCs w:val="26"/>
        </w:rPr>
        <w:t>1</w:t>
      </w:r>
      <w:r w:rsidR="00586CBC">
        <w:rPr>
          <w:sz w:val="26"/>
          <w:szCs w:val="26"/>
        </w:rPr>
        <w:t>6</w:t>
      </w:r>
      <w:r w:rsidR="001B26DC">
        <w:rPr>
          <w:sz w:val="26"/>
          <w:szCs w:val="26"/>
        </w:rPr>
        <w:t xml:space="preserve"> января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BB5034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E07D81" w:rsidRPr="00E07D81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</w:t>
      </w:r>
      <w:r w:rsidR="00586CBC">
        <w:rPr>
          <w:sz w:val="26"/>
          <w:szCs w:val="26"/>
        </w:rPr>
        <w:t xml:space="preserve">«Ведение огородничества» </w:t>
      </w:r>
      <w:r w:rsidR="008B4FB1">
        <w:rPr>
          <w:sz w:val="26"/>
          <w:szCs w:val="26"/>
        </w:rPr>
        <w:t>земельного участка</w:t>
      </w:r>
      <w:r w:rsidR="00586CBC">
        <w:rPr>
          <w:sz w:val="26"/>
          <w:szCs w:val="26"/>
        </w:rPr>
        <w:br/>
      </w:r>
      <w:r w:rsidR="008B4FB1">
        <w:rPr>
          <w:sz w:val="26"/>
          <w:szCs w:val="26"/>
        </w:rPr>
        <w:t xml:space="preserve">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586CBC">
        <w:rPr>
          <w:sz w:val="26"/>
          <w:szCs w:val="26"/>
        </w:rPr>
        <w:t>9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86CBC">
        <w:rPr>
          <w:sz w:val="26"/>
          <w:szCs w:val="26"/>
        </w:rPr>
        <w:t>228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86CBC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2B2D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60C98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D43DC"/>
    <w:rsid w:val="00EE6C9D"/>
    <w:rsid w:val="00EF13E8"/>
    <w:rsid w:val="00F2511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2025-01-09T13:27:00Z</cp:lastPrinted>
  <dcterms:created xsi:type="dcterms:W3CDTF">2023-12-18T07:13:00Z</dcterms:created>
  <dcterms:modified xsi:type="dcterms:W3CDTF">2025-01-16T06:47:00Z</dcterms:modified>
</cp:coreProperties>
</file>