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896013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B374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</w:p>
    <w:p w:rsidR="006377FD" w:rsidRDefault="006377FD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5E7166">
        <w:rPr>
          <w:sz w:val="26"/>
          <w:szCs w:val="26"/>
        </w:rPr>
        <w:t>1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>«</w:t>
      </w:r>
      <w:r w:rsidR="005E7166">
        <w:rPr>
          <w:sz w:val="26"/>
          <w:szCs w:val="26"/>
        </w:rPr>
        <w:t>Ведение огородничества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0120201:223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9708AA">
        <w:rPr>
          <w:sz w:val="26"/>
          <w:szCs w:val="26"/>
        </w:rPr>
        <w:t>1000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708A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9708AA">
        <w:rPr>
          <w:sz w:val="26"/>
          <w:szCs w:val="26"/>
        </w:rPr>
        <w:t>3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9708A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6377FD">
              <w:rPr>
                <w:b/>
                <w:sz w:val="26"/>
                <w:szCs w:val="26"/>
              </w:rPr>
              <w:t>Гостиничное обслуживание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9708AA">
              <w:rPr>
                <w:b/>
                <w:sz w:val="26"/>
                <w:szCs w:val="26"/>
              </w:rPr>
              <w:t>120201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708AA">
              <w:rPr>
                <w:b/>
                <w:sz w:val="26"/>
                <w:szCs w:val="26"/>
              </w:rPr>
              <w:t>223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377FD">
        <w:rPr>
          <w:sz w:val="26"/>
          <w:szCs w:val="26"/>
        </w:rPr>
        <w:t>1</w:t>
      </w:r>
      <w:r w:rsidR="009708AA">
        <w:rPr>
          <w:sz w:val="26"/>
          <w:szCs w:val="26"/>
        </w:rPr>
        <w:t>1</w:t>
      </w:r>
      <w:r w:rsidR="00FF5F71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>«</w:t>
      </w:r>
      <w:r w:rsidR="006377FD">
        <w:rPr>
          <w:color w:val="000000"/>
          <w:sz w:val="26"/>
          <w:szCs w:val="26"/>
        </w:rPr>
        <w:t>Гостиничное обслуживание</w:t>
      </w:r>
      <w:r w:rsidR="00EB5FBF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9708AA">
        <w:rPr>
          <w:sz w:val="26"/>
          <w:szCs w:val="26"/>
        </w:rPr>
        <w:t>120201</w:t>
      </w:r>
      <w:r>
        <w:rPr>
          <w:sz w:val="26"/>
          <w:szCs w:val="26"/>
        </w:rPr>
        <w:t>:</w:t>
      </w:r>
      <w:r w:rsidR="002B417D">
        <w:rPr>
          <w:sz w:val="26"/>
          <w:szCs w:val="26"/>
        </w:rPr>
        <w:t>2</w:t>
      </w:r>
      <w:r w:rsidR="009708AA">
        <w:rPr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площадь </w:t>
      </w:r>
      <w:r w:rsidR="009708AA">
        <w:rPr>
          <w:color w:val="000000"/>
          <w:sz w:val="26"/>
          <w:szCs w:val="26"/>
        </w:rPr>
        <w:t>1000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9708AA">
        <w:rPr>
          <w:sz w:val="26"/>
          <w:szCs w:val="26"/>
        </w:rPr>
        <w:t>Святозерское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6377FD">
        <w:rPr>
          <w:sz w:val="26"/>
          <w:szCs w:val="26"/>
        </w:rPr>
        <w:t xml:space="preserve">д. </w:t>
      </w:r>
      <w:proofErr w:type="spellStart"/>
      <w:r w:rsidR="009708AA">
        <w:rPr>
          <w:sz w:val="26"/>
          <w:szCs w:val="26"/>
        </w:rPr>
        <w:t>Важинская</w:t>
      </w:r>
      <w:proofErr w:type="spellEnd"/>
      <w:r w:rsidR="009708AA">
        <w:rPr>
          <w:sz w:val="26"/>
          <w:szCs w:val="26"/>
        </w:rPr>
        <w:t xml:space="preserve"> Пристань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129</cp:revision>
  <cp:lastPrinted>2025-01-15T13:11:00Z</cp:lastPrinted>
  <dcterms:created xsi:type="dcterms:W3CDTF">2024-01-30T09:56:00Z</dcterms:created>
  <dcterms:modified xsi:type="dcterms:W3CDTF">2025-01-21T07:23:00Z</dcterms:modified>
</cp:coreProperties>
</file>