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62" w:rsidRPr="001006E8" w:rsidRDefault="00315462" w:rsidP="001006E8">
      <w:pPr>
        <w:tabs>
          <w:tab w:val="left" w:pos="567"/>
        </w:tabs>
        <w:jc w:val="right"/>
        <w:rPr>
          <w:b/>
          <w:bCs/>
          <w:sz w:val="22"/>
          <w:szCs w:val="22"/>
        </w:rPr>
      </w:pPr>
      <w:bookmarkStart w:id="0" w:name="_Hlk14249365"/>
      <w:r w:rsidRPr="001006E8">
        <w:rPr>
          <w:b/>
          <w:bCs/>
          <w:sz w:val="22"/>
          <w:szCs w:val="22"/>
        </w:rPr>
        <w:t>Приложение № 2</w:t>
      </w:r>
    </w:p>
    <w:bookmarkEnd w:id="0"/>
    <w:p w:rsidR="00315462" w:rsidRPr="001006E8" w:rsidRDefault="00315462" w:rsidP="001006E8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</w:p>
    <w:p w:rsidR="00DE7456" w:rsidRPr="001006E8" w:rsidRDefault="00DE7456" w:rsidP="001006E8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1006E8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:rsidR="00DE7456" w:rsidRPr="001006E8" w:rsidRDefault="00DE7456" w:rsidP="001006E8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1006E8">
        <w:rPr>
          <w:rFonts w:cs="Times New Roman"/>
          <w:b/>
          <w:sz w:val="22"/>
          <w:szCs w:val="22"/>
          <w:lang w:val="ru-RU"/>
        </w:rPr>
        <w:t>постановлением администрации Пряжинского национального муниципального района</w:t>
      </w:r>
    </w:p>
    <w:p w:rsidR="00DE7456" w:rsidRPr="001006E8" w:rsidRDefault="00DE7456" w:rsidP="001006E8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1006E8">
        <w:rPr>
          <w:rFonts w:cs="Times New Roman"/>
          <w:b/>
          <w:sz w:val="22"/>
          <w:szCs w:val="22"/>
          <w:lang w:val="ru-RU"/>
        </w:rPr>
        <w:t xml:space="preserve"> от «25» сентября 2024 г. № 461</w:t>
      </w: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jc w:val="right"/>
        <w:rPr>
          <w:b/>
          <w:sz w:val="22"/>
          <w:szCs w:val="22"/>
        </w:rPr>
      </w:pP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1006E8">
        <w:rPr>
          <w:b/>
          <w:sz w:val="22"/>
          <w:szCs w:val="22"/>
        </w:rPr>
        <w:t>ДОКУМЕНТАЦИЯ ОБ АУКЦИОНЕ В ЭЛЕКТРОННОЙ ФОРМЕ №4ПИ</w:t>
      </w: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1006E8"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Pr="001006E8">
        <w:rPr>
          <w:rFonts w:eastAsia="Times New Roman CYR"/>
          <w:b/>
          <w:bCs/>
          <w:sz w:val="22"/>
          <w:szCs w:val="22"/>
        </w:rPr>
        <w:t xml:space="preserve">муниципального имущества, находящегося в собственности </w:t>
      </w:r>
      <w:r w:rsidRPr="001006E8">
        <w:rPr>
          <w:b/>
          <w:sz w:val="22"/>
          <w:szCs w:val="22"/>
        </w:rPr>
        <w:t>Пряжинского национального муниципального района:</w:t>
      </w: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:rsidR="00315462" w:rsidRPr="001006E8" w:rsidRDefault="00315462" w:rsidP="001006E8">
      <w:pPr>
        <w:tabs>
          <w:tab w:val="left" w:pos="567"/>
        </w:tabs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  <w:lang w:eastAsia="ru-RU"/>
        </w:rPr>
      </w:pP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1006E8">
        <w:rPr>
          <w:b/>
          <w:sz w:val="22"/>
          <w:szCs w:val="22"/>
        </w:rPr>
        <w:t>ЛОТ №1:</w:t>
      </w:r>
      <w:r w:rsidRPr="001006E8">
        <w:rPr>
          <w:sz w:val="22"/>
          <w:szCs w:val="22"/>
        </w:rPr>
        <w:t xml:space="preserve"> </w:t>
      </w:r>
      <w:r w:rsidR="00B15D9A" w:rsidRPr="001006E8">
        <w:rPr>
          <w:b/>
          <w:sz w:val="22"/>
          <w:szCs w:val="22"/>
        </w:rPr>
        <w:t xml:space="preserve">нежилое здание бывшего клуба (кадастровый номер 10:21:0000000:2256), общей площадью 65 кв.м., расположенное по адресу: </w:t>
      </w:r>
      <w:proofErr w:type="gramStart"/>
      <w:r w:rsidR="00B15D9A" w:rsidRPr="001006E8">
        <w:rPr>
          <w:b/>
          <w:sz w:val="22"/>
          <w:szCs w:val="22"/>
        </w:rPr>
        <w:t>Республика Карелия, р-н Пряжинский, д. Метчелица, д. б/н, с земельным участком (кадастровый номер 10:21:0080803:124), общей площадью 800 (+/-10) кв.м., расположенным по адресу:</w:t>
      </w:r>
      <w:proofErr w:type="gramEnd"/>
      <w:r w:rsidR="00B15D9A" w:rsidRPr="001006E8">
        <w:rPr>
          <w:b/>
          <w:sz w:val="22"/>
          <w:szCs w:val="22"/>
        </w:rPr>
        <w:t xml:space="preserve"> Российская Федерация, Республика Карелия, Пряжинский муниципальный район, Эссойльское сельское поселение, д. Метчелица</w:t>
      </w:r>
      <w:r w:rsidRPr="001006E8">
        <w:rPr>
          <w:b/>
          <w:sz w:val="22"/>
          <w:szCs w:val="22"/>
        </w:rPr>
        <w:t>.</w:t>
      </w: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1006E8">
        <w:rPr>
          <w:b/>
          <w:sz w:val="22"/>
          <w:szCs w:val="22"/>
          <w:u w:val="single"/>
        </w:rPr>
        <w:t>Организатор аукциона (продавец):</w:t>
      </w:r>
    </w:p>
    <w:p w:rsidR="00315462" w:rsidRPr="001006E8" w:rsidRDefault="00315462" w:rsidP="001006E8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1006E8">
        <w:rPr>
          <w:b/>
          <w:iCs/>
          <w:sz w:val="22"/>
          <w:szCs w:val="22"/>
        </w:rPr>
        <w:t xml:space="preserve">Администрация </w:t>
      </w:r>
      <w:r w:rsidRPr="001006E8">
        <w:rPr>
          <w:b/>
          <w:sz w:val="22"/>
          <w:szCs w:val="22"/>
        </w:rPr>
        <w:t>Пряжинского национального муниципального района</w:t>
      </w: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315462" w:rsidRPr="001006E8" w:rsidRDefault="00315462" w:rsidP="001006E8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315462" w:rsidRPr="001006E8" w:rsidRDefault="00315462" w:rsidP="001006E8">
      <w:pPr>
        <w:pStyle w:val="ConsPlusNormal"/>
        <w:widowControl/>
        <w:tabs>
          <w:tab w:val="left" w:pos="567"/>
        </w:tabs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315462" w:rsidRPr="001006E8" w:rsidRDefault="00315462" w:rsidP="001006E8">
      <w:pPr>
        <w:tabs>
          <w:tab w:val="left" w:pos="567"/>
        </w:tabs>
        <w:contextualSpacing/>
        <w:jc w:val="center"/>
        <w:rPr>
          <w:b/>
          <w:bCs/>
          <w:sz w:val="22"/>
          <w:szCs w:val="22"/>
        </w:rPr>
      </w:pPr>
      <w:r w:rsidRPr="001006E8">
        <w:rPr>
          <w:b/>
          <w:bCs/>
          <w:sz w:val="22"/>
          <w:szCs w:val="22"/>
        </w:rPr>
        <w:t>Республика Карелия, Пряжинский район, пгт Пряжа</w:t>
      </w:r>
    </w:p>
    <w:p w:rsidR="00315462" w:rsidRPr="001006E8" w:rsidRDefault="00315462" w:rsidP="001006E8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1006E8">
        <w:rPr>
          <w:b/>
          <w:sz w:val="22"/>
          <w:szCs w:val="22"/>
        </w:rPr>
        <w:t>2024 г.</w:t>
      </w:r>
    </w:p>
    <w:p w:rsidR="00315462" w:rsidRPr="001006E8" w:rsidRDefault="00315462" w:rsidP="001006E8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1006E8">
        <w:rPr>
          <w:b/>
          <w:sz w:val="22"/>
          <w:szCs w:val="22"/>
        </w:rPr>
        <w:lastRenderedPageBreak/>
        <w:t>СТРУКТУРА ДОКУМЕНТАЦИИ ОБ АУКЦИОНЕ</w:t>
      </w:r>
    </w:p>
    <w:p w:rsidR="00315462" w:rsidRPr="001006E8" w:rsidRDefault="00315462" w:rsidP="001006E8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21F54" w:rsidRPr="001006E8" w:rsidRDefault="00936D5B" w:rsidP="001006E8">
      <w:pPr>
        <w:pStyle w:val="13"/>
        <w:tabs>
          <w:tab w:val="left" w:pos="567"/>
          <w:tab w:val="right" w:leader="dot" w:pos="10456"/>
        </w:tabs>
        <w:rPr>
          <w:rFonts w:eastAsiaTheme="minorEastAsia"/>
          <w:noProof/>
          <w:sz w:val="22"/>
          <w:szCs w:val="22"/>
          <w:lang w:eastAsia="ru-RU"/>
        </w:rPr>
      </w:pPr>
      <w:r w:rsidRPr="001006E8">
        <w:rPr>
          <w:sz w:val="22"/>
          <w:szCs w:val="22"/>
        </w:rPr>
        <w:fldChar w:fldCharType="begin"/>
      </w:r>
      <w:r w:rsidR="00315462" w:rsidRPr="001006E8">
        <w:rPr>
          <w:sz w:val="22"/>
          <w:szCs w:val="22"/>
        </w:rPr>
        <w:instrText xml:space="preserve"> TOC \o "1-3" \h \z \u </w:instrText>
      </w:r>
      <w:r w:rsidRPr="001006E8">
        <w:rPr>
          <w:sz w:val="22"/>
          <w:szCs w:val="22"/>
        </w:rPr>
        <w:fldChar w:fldCharType="separate"/>
      </w:r>
      <w:hyperlink w:anchor="_Toc175258769" w:history="1">
        <w:r w:rsidR="00521F54" w:rsidRPr="001006E8">
          <w:rPr>
            <w:rStyle w:val="a3"/>
            <w:noProof/>
            <w:sz w:val="22"/>
            <w:szCs w:val="22"/>
            <w:lang w:val="en-US"/>
          </w:rPr>
          <w:t>I</w:t>
        </w:r>
        <w:r w:rsidR="00521F54" w:rsidRPr="001006E8">
          <w:rPr>
            <w:rStyle w:val="a3"/>
            <w:noProof/>
            <w:sz w:val="22"/>
            <w:szCs w:val="22"/>
          </w:rPr>
          <w:t>. Общие положения</w:t>
        </w:r>
        <w:r w:rsidR="00521F54" w:rsidRPr="001006E8">
          <w:rPr>
            <w:noProof/>
            <w:webHidden/>
            <w:sz w:val="22"/>
            <w:szCs w:val="22"/>
          </w:rPr>
          <w:tab/>
        </w:r>
        <w:r w:rsidRPr="001006E8">
          <w:rPr>
            <w:noProof/>
            <w:webHidden/>
            <w:sz w:val="22"/>
            <w:szCs w:val="22"/>
          </w:rPr>
          <w:fldChar w:fldCharType="begin"/>
        </w:r>
        <w:r w:rsidR="00521F54" w:rsidRPr="001006E8">
          <w:rPr>
            <w:noProof/>
            <w:webHidden/>
            <w:sz w:val="22"/>
            <w:szCs w:val="22"/>
          </w:rPr>
          <w:instrText xml:space="preserve"> PAGEREF _Toc175258769 \h </w:instrText>
        </w:r>
        <w:r w:rsidRPr="001006E8">
          <w:rPr>
            <w:noProof/>
            <w:webHidden/>
            <w:sz w:val="22"/>
            <w:szCs w:val="22"/>
          </w:rPr>
        </w:r>
        <w:r w:rsidRPr="001006E8">
          <w:rPr>
            <w:noProof/>
            <w:webHidden/>
            <w:sz w:val="22"/>
            <w:szCs w:val="22"/>
          </w:rPr>
          <w:fldChar w:fldCharType="separate"/>
        </w:r>
        <w:r w:rsidR="00D31765">
          <w:rPr>
            <w:noProof/>
            <w:webHidden/>
            <w:sz w:val="22"/>
            <w:szCs w:val="22"/>
          </w:rPr>
          <w:t>3</w:t>
        </w:r>
        <w:r w:rsidRPr="001006E8">
          <w:rPr>
            <w:noProof/>
            <w:webHidden/>
            <w:sz w:val="22"/>
            <w:szCs w:val="22"/>
          </w:rPr>
          <w:fldChar w:fldCharType="end"/>
        </w:r>
      </w:hyperlink>
    </w:p>
    <w:p w:rsidR="00521F54" w:rsidRPr="001006E8" w:rsidRDefault="00936D5B" w:rsidP="001006E8">
      <w:pPr>
        <w:pStyle w:val="13"/>
        <w:tabs>
          <w:tab w:val="left" w:pos="567"/>
          <w:tab w:val="right" w:leader="dot" w:pos="10456"/>
        </w:tabs>
        <w:rPr>
          <w:rFonts w:eastAsiaTheme="minorEastAsia"/>
          <w:noProof/>
          <w:sz w:val="22"/>
          <w:szCs w:val="22"/>
          <w:lang w:eastAsia="ru-RU"/>
        </w:rPr>
      </w:pPr>
      <w:hyperlink w:anchor="_Toc175258770" w:history="1">
        <w:r w:rsidR="00521F54" w:rsidRPr="001006E8">
          <w:rPr>
            <w:rStyle w:val="a3"/>
            <w:noProof/>
            <w:sz w:val="22"/>
            <w:szCs w:val="22"/>
          </w:rPr>
          <w:t>II. ТРЕБОВАНИЯ К ПРЕТЕНДЕНТАМ НА УЧАСТИЕ В АУКЦИОНЕ</w:t>
        </w:r>
        <w:r w:rsidR="00521F54" w:rsidRPr="001006E8">
          <w:rPr>
            <w:noProof/>
            <w:webHidden/>
            <w:sz w:val="22"/>
            <w:szCs w:val="22"/>
          </w:rPr>
          <w:tab/>
        </w:r>
        <w:r w:rsidRPr="001006E8">
          <w:rPr>
            <w:noProof/>
            <w:webHidden/>
            <w:sz w:val="22"/>
            <w:szCs w:val="22"/>
          </w:rPr>
          <w:fldChar w:fldCharType="begin"/>
        </w:r>
        <w:r w:rsidR="00521F54" w:rsidRPr="001006E8">
          <w:rPr>
            <w:noProof/>
            <w:webHidden/>
            <w:sz w:val="22"/>
            <w:szCs w:val="22"/>
          </w:rPr>
          <w:instrText xml:space="preserve"> PAGEREF _Toc175258770 \h </w:instrText>
        </w:r>
        <w:r w:rsidRPr="001006E8">
          <w:rPr>
            <w:noProof/>
            <w:webHidden/>
            <w:sz w:val="22"/>
            <w:szCs w:val="22"/>
          </w:rPr>
        </w:r>
        <w:r w:rsidRPr="001006E8">
          <w:rPr>
            <w:noProof/>
            <w:webHidden/>
            <w:sz w:val="22"/>
            <w:szCs w:val="22"/>
          </w:rPr>
          <w:fldChar w:fldCharType="separate"/>
        </w:r>
        <w:r w:rsidR="00D31765">
          <w:rPr>
            <w:noProof/>
            <w:webHidden/>
            <w:sz w:val="22"/>
            <w:szCs w:val="22"/>
          </w:rPr>
          <w:t>6</w:t>
        </w:r>
        <w:r w:rsidRPr="001006E8">
          <w:rPr>
            <w:noProof/>
            <w:webHidden/>
            <w:sz w:val="22"/>
            <w:szCs w:val="22"/>
          </w:rPr>
          <w:fldChar w:fldCharType="end"/>
        </w:r>
      </w:hyperlink>
    </w:p>
    <w:p w:rsidR="00521F54" w:rsidRPr="001006E8" w:rsidRDefault="00936D5B" w:rsidP="001006E8">
      <w:pPr>
        <w:pStyle w:val="13"/>
        <w:tabs>
          <w:tab w:val="left" w:pos="567"/>
          <w:tab w:val="right" w:leader="dot" w:pos="10456"/>
        </w:tabs>
        <w:rPr>
          <w:rFonts w:eastAsiaTheme="minorEastAsia"/>
          <w:noProof/>
          <w:sz w:val="22"/>
          <w:szCs w:val="22"/>
          <w:lang w:eastAsia="ru-RU"/>
        </w:rPr>
      </w:pPr>
      <w:hyperlink w:anchor="_Toc175258771" w:history="1">
        <w:r w:rsidR="00521F54" w:rsidRPr="001006E8">
          <w:rPr>
            <w:rStyle w:val="a3"/>
            <w:noProof/>
            <w:sz w:val="22"/>
            <w:szCs w:val="22"/>
          </w:rPr>
          <w:t>III. ИНСТРУКЦИЯ ПРЕТЕНДЕНТАМ НА УЧАСТИЕ В АУКЦИОНЕ</w:t>
        </w:r>
        <w:r w:rsidR="00521F54" w:rsidRPr="001006E8">
          <w:rPr>
            <w:noProof/>
            <w:webHidden/>
            <w:sz w:val="22"/>
            <w:szCs w:val="22"/>
          </w:rPr>
          <w:tab/>
        </w:r>
        <w:r w:rsidRPr="001006E8">
          <w:rPr>
            <w:noProof/>
            <w:webHidden/>
            <w:sz w:val="22"/>
            <w:szCs w:val="22"/>
          </w:rPr>
          <w:fldChar w:fldCharType="begin"/>
        </w:r>
        <w:r w:rsidR="00521F54" w:rsidRPr="001006E8">
          <w:rPr>
            <w:noProof/>
            <w:webHidden/>
            <w:sz w:val="22"/>
            <w:szCs w:val="22"/>
          </w:rPr>
          <w:instrText xml:space="preserve"> PAGEREF _Toc175258771 \h </w:instrText>
        </w:r>
        <w:r w:rsidRPr="001006E8">
          <w:rPr>
            <w:noProof/>
            <w:webHidden/>
            <w:sz w:val="22"/>
            <w:szCs w:val="22"/>
          </w:rPr>
        </w:r>
        <w:r w:rsidRPr="001006E8">
          <w:rPr>
            <w:noProof/>
            <w:webHidden/>
            <w:sz w:val="22"/>
            <w:szCs w:val="22"/>
          </w:rPr>
          <w:fldChar w:fldCharType="separate"/>
        </w:r>
        <w:r w:rsidR="00D31765">
          <w:rPr>
            <w:noProof/>
            <w:webHidden/>
            <w:sz w:val="22"/>
            <w:szCs w:val="22"/>
          </w:rPr>
          <w:t>7</w:t>
        </w:r>
        <w:r w:rsidRPr="001006E8">
          <w:rPr>
            <w:noProof/>
            <w:webHidden/>
            <w:sz w:val="22"/>
            <w:szCs w:val="22"/>
          </w:rPr>
          <w:fldChar w:fldCharType="end"/>
        </w:r>
      </w:hyperlink>
    </w:p>
    <w:p w:rsidR="00521F54" w:rsidRPr="001006E8" w:rsidRDefault="00936D5B" w:rsidP="001006E8">
      <w:pPr>
        <w:pStyle w:val="13"/>
        <w:tabs>
          <w:tab w:val="left" w:pos="567"/>
          <w:tab w:val="right" w:leader="dot" w:pos="10456"/>
        </w:tabs>
        <w:rPr>
          <w:rFonts w:eastAsiaTheme="minorEastAsia"/>
          <w:noProof/>
          <w:sz w:val="22"/>
          <w:szCs w:val="22"/>
          <w:lang w:eastAsia="ru-RU"/>
        </w:rPr>
      </w:pPr>
      <w:hyperlink w:anchor="_Toc175258772" w:history="1">
        <w:r w:rsidR="00521F54" w:rsidRPr="001006E8">
          <w:rPr>
            <w:rStyle w:val="a3"/>
            <w:caps/>
            <w:noProof/>
            <w:sz w:val="22"/>
            <w:szCs w:val="22"/>
          </w:rPr>
          <w:t xml:space="preserve">IV. </w:t>
        </w:r>
        <w:r w:rsidR="00521F54" w:rsidRPr="001006E8">
          <w:rPr>
            <w:rStyle w:val="a3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="00521F54" w:rsidRPr="001006E8">
          <w:rPr>
            <w:noProof/>
            <w:webHidden/>
            <w:sz w:val="22"/>
            <w:szCs w:val="22"/>
          </w:rPr>
          <w:tab/>
        </w:r>
        <w:r w:rsidRPr="001006E8">
          <w:rPr>
            <w:noProof/>
            <w:webHidden/>
            <w:sz w:val="22"/>
            <w:szCs w:val="22"/>
          </w:rPr>
          <w:fldChar w:fldCharType="begin"/>
        </w:r>
        <w:r w:rsidR="00521F54" w:rsidRPr="001006E8">
          <w:rPr>
            <w:noProof/>
            <w:webHidden/>
            <w:sz w:val="22"/>
            <w:szCs w:val="22"/>
          </w:rPr>
          <w:instrText xml:space="preserve"> PAGEREF _Toc175258772 \h </w:instrText>
        </w:r>
        <w:r w:rsidRPr="001006E8">
          <w:rPr>
            <w:noProof/>
            <w:webHidden/>
            <w:sz w:val="22"/>
            <w:szCs w:val="22"/>
          </w:rPr>
        </w:r>
        <w:r w:rsidRPr="001006E8">
          <w:rPr>
            <w:noProof/>
            <w:webHidden/>
            <w:sz w:val="22"/>
            <w:szCs w:val="22"/>
          </w:rPr>
          <w:fldChar w:fldCharType="separate"/>
        </w:r>
        <w:r w:rsidR="00D31765">
          <w:rPr>
            <w:noProof/>
            <w:webHidden/>
            <w:sz w:val="22"/>
            <w:szCs w:val="22"/>
          </w:rPr>
          <w:t>11</w:t>
        </w:r>
        <w:r w:rsidRPr="001006E8">
          <w:rPr>
            <w:noProof/>
            <w:webHidden/>
            <w:sz w:val="22"/>
            <w:szCs w:val="22"/>
          </w:rPr>
          <w:fldChar w:fldCharType="end"/>
        </w:r>
      </w:hyperlink>
    </w:p>
    <w:p w:rsidR="00521F54" w:rsidRPr="001006E8" w:rsidRDefault="00936D5B" w:rsidP="001006E8">
      <w:pPr>
        <w:pStyle w:val="22"/>
        <w:tabs>
          <w:tab w:val="left" w:pos="567"/>
          <w:tab w:val="right" w:leader="dot" w:pos="10456"/>
        </w:tabs>
        <w:ind w:left="0"/>
        <w:rPr>
          <w:rFonts w:eastAsiaTheme="minorEastAsia"/>
          <w:noProof/>
          <w:sz w:val="22"/>
          <w:szCs w:val="22"/>
          <w:lang w:eastAsia="ru-RU"/>
        </w:rPr>
      </w:pPr>
      <w:hyperlink w:anchor="_Toc175258773" w:history="1">
        <w:r w:rsidR="00521F54" w:rsidRPr="001006E8">
          <w:rPr>
            <w:rStyle w:val="a3"/>
            <w:caps/>
            <w:noProof/>
            <w:sz w:val="22"/>
            <w:szCs w:val="22"/>
          </w:rPr>
          <w:t>Приложение №1 к документации об аукционе (Проект договора купли-продажи)</w:t>
        </w:r>
        <w:r w:rsidR="00521F54" w:rsidRPr="001006E8">
          <w:rPr>
            <w:noProof/>
            <w:webHidden/>
            <w:sz w:val="22"/>
            <w:szCs w:val="22"/>
          </w:rPr>
          <w:tab/>
        </w:r>
        <w:r w:rsidRPr="001006E8">
          <w:rPr>
            <w:noProof/>
            <w:webHidden/>
            <w:sz w:val="22"/>
            <w:szCs w:val="22"/>
          </w:rPr>
          <w:fldChar w:fldCharType="begin"/>
        </w:r>
        <w:r w:rsidR="00521F54" w:rsidRPr="001006E8">
          <w:rPr>
            <w:noProof/>
            <w:webHidden/>
            <w:sz w:val="22"/>
            <w:szCs w:val="22"/>
          </w:rPr>
          <w:instrText xml:space="preserve"> PAGEREF _Toc175258773 \h </w:instrText>
        </w:r>
        <w:r w:rsidRPr="001006E8">
          <w:rPr>
            <w:noProof/>
            <w:webHidden/>
            <w:sz w:val="22"/>
            <w:szCs w:val="22"/>
          </w:rPr>
        </w:r>
        <w:r w:rsidRPr="001006E8">
          <w:rPr>
            <w:noProof/>
            <w:webHidden/>
            <w:sz w:val="22"/>
            <w:szCs w:val="22"/>
          </w:rPr>
          <w:fldChar w:fldCharType="separate"/>
        </w:r>
        <w:r w:rsidR="00D31765">
          <w:rPr>
            <w:noProof/>
            <w:webHidden/>
            <w:sz w:val="22"/>
            <w:szCs w:val="22"/>
          </w:rPr>
          <w:t>12</w:t>
        </w:r>
        <w:r w:rsidRPr="001006E8">
          <w:rPr>
            <w:noProof/>
            <w:webHidden/>
            <w:sz w:val="22"/>
            <w:szCs w:val="22"/>
          </w:rPr>
          <w:fldChar w:fldCharType="end"/>
        </w:r>
      </w:hyperlink>
    </w:p>
    <w:p w:rsidR="00315462" w:rsidRPr="001006E8" w:rsidRDefault="00936D5B" w:rsidP="001006E8">
      <w:pPr>
        <w:tabs>
          <w:tab w:val="left" w:pos="567"/>
        </w:tabs>
        <w:jc w:val="center"/>
        <w:rPr>
          <w:sz w:val="22"/>
          <w:szCs w:val="22"/>
        </w:rPr>
      </w:pPr>
      <w:r w:rsidRPr="001006E8">
        <w:rPr>
          <w:sz w:val="22"/>
          <w:szCs w:val="22"/>
        </w:rPr>
        <w:fldChar w:fldCharType="end"/>
      </w:r>
    </w:p>
    <w:p w:rsidR="00315462" w:rsidRPr="001006E8" w:rsidRDefault="00315462" w:rsidP="001006E8">
      <w:pPr>
        <w:pStyle w:val="a7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1006E8">
        <w:rPr>
          <w:rFonts w:ascii="Times New Roman" w:hAnsi="Times New Roman"/>
          <w:color w:val="auto"/>
          <w:sz w:val="22"/>
          <w:szCs w:val="22"/>
        </w:rPr>
        <w:br w:type="page"/>
      </w:r>
      <w:bookmarkStart w:id="1" w:name="_Toc175258769"/>
      <w:r w:rsidR="001443DD" w:rsidRPr="001006E8">
        <w:rPr>
          <w:rFonts w:ascii="Times New Roman" w:hAnsi="Times New Roman"/>
          <w:color w:val="auto"/>
          <w:sz w:val="22"/>
          <w:szCs w:val="22"/>
          <w:lang w:val="en-US"/>
        </w:rPr>
        <w:lastRenderedPageBreak/>
        <w:t>I</w:t>
      </w:r>
      <w:r w:rsidRPr="001006E8">
        <w:rPr>
          <w:rFonts w:ascii="Times New Roman" w:hAnsi="Times New Roman"/>
          <w:color w:val="auto"/>
          <w:sz w:val="22"/>
          <w:szCs w:val="22"/>
        </w:rPr>
        <w:t>. Общие положения</w:t>
      </w:r>
      <w:bookmarkEnd w:id="1"/>
    </w:p>
    <w:p w:rsidR="00315462" w:rsidRPr="001006E8" w:rsidRDefault="00315462" w:rsidP="001006E8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</w:p>
    <w:p w:rsidR="00315462" w:rsidRPr="001006E8" w:rsidRDefault="00315462" w:rsidP="001006E8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1006E8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:rsidR="00315462" w:rsidRPr="001006E8" w:rsidRDefault="00315462" w:rsidP="001006E8">
      <w:pPr>
        <w:tabs>
          <w:tab w:val="left" w:pos="567"/>
        </w:tabs>
        <w:jc w:val="both"/>
        <w:rPr>
          <w:rStyle w:val="11"/>
          <w:rFonts w:ascii="Times New Roman" w:hAnsi="Times New Roman" w:cs="Times New Roman"/>
          <w:b w:val="0"/>
          <w:sz w:val="22"/>
          <w:szCs w:val="22"/>
        </w:rPr>
      </w:pPr>
      <w:r w:rsidRPr="001006E8">
        <w:rPr>
          <w:sz w:val="22"/>
          <w:szCs w:val="22"/>
        </w:rPr>
        <w:t xml:space="preserve">Открытый аукцион (далее также «аукцион») проводится в соответствии с процедурами, условиями и положениями настоящей документации об аукционе и </w:t>
      </w:r>
      <w:proofErr w:type="gramStart"/>
      <w:r w:rsidRPr="001006E8">
        <w:rPr>
          <w:sz w:val="22"/>
          <w:szCs w:val="22"/>
        </w:rPr>
        <w:t>сообщением</w:t>
      </w:r>
      <w:proofErr w:type="gramEnd"/>
      <w:r w:rsidRPr="001006E8">
        <w:rPr>
          <w:sz w:val="22"/>
          <w:szCs w:val="22"/>
        </w:rPr>
        <w:t xml:space="preserve"> о проведении открытого аукциона.</w:t>
      </w:r>
    </w:p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rStyle w:val="11"/>
          <w:rFonts w:ascii="Times New Roman" w:hAnsi="Times New Roman" w:cs="Times New Roman"/>
          <w:b w:val="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>Настоящий аукцион проводится на основании Федерального закона от «21» декабря 2001 года 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:rsidR="00315462" w:rsidRPr="001006E8" w:rsidRDefault="00315462" w:rsidP="001006E8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2" w:name="_Hlk12602035"/>
      <w:bookmarkStart w:id="3" w:name="_Hlk12602748"/>
      <w:bookmarkStart w:id="4" w:name="_Hlk13637108"/>
      <w:bookmarkStart w:id="5" w:name="_Hlk14250239"/>
      <w:r w:rsidRPr="001006E8">
        <w:rPr>
          <w:rFonts w:cs="Times New Roman"/>
          <w:b/>
          <w:bCs/>
          <w:sz w:val="22"/>
          <w:szCs w:val="22"/>
          <w:lang w:val="ru-RU"/>
        </w:rPr>
        <w:t xml:space="preserve">Аукцион проводится в электронной форме в соответствии с </w:t>
      </w:r>
      <w:bookmarkStart w:id="6" w:name="_Hlk12602176"/>
      <w:r w:rsidRPr="001006E8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6"/>
      <w:r w:rsidRPr="001006E8">
        <w:rPr>
          <w:rFonts w:cs="Times New Roman"/>
          <w:b/>
          <w:bCs/>
          <w:sz w:val="22"/>
          <w:szCs w:val="22"/>
          <w:lang w:val="ru-RU"/>
        </w:rPr>
        <w:t>.</w:t>
      </w:r>
      <w:bookmarkEnd w:id="2"/>
    </w:p>
    <w:p w:rsidR="00315462" w:rsidRPr="001006E8" w:rsidRDefault="00315462" w:rsidP="001006E8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7" w:name="_Hlk12600227"/>
      <w:bookmarkEnd w:id="3"/>
      <w:r w:rsidRPr="001006E8">
        <w:rPr>
          <w:b/>
          <w:bCs/>
          <w:sz w:val="22"/>
          <w:szCs w:val="22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p w:rsidR="00315462" w:rsidRPr="001006E8" w:rsidRDefault="00315462" w:rsidP="001006E8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gramStart"/>
      <w:r w:rsidRPr="001006E8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(https://www.rts-tender.ru/platform-rules/platform-property-sales).</w:t>
      </w:r>
      <w:proofErr w:type="gramEnd"/>
    </w:p>
    <w:p w:rsidR="00315462" w:rsidRPr="001006E8" w:rsidRDefault="00315462" w:rsidP="001006E8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  <w:r w:rsidRPr="001006E8"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  <w:t xml:space="preserve"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</w:t>
      </w:r>
      <w:proofErr w:type="gramStart"/>
      <w:r w:rsidRPr="001006E8"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  <w:t>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315462" w:rsidRPr="001006E8" w:rsidRDefault="00315462" w:rsidP="001006E8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:rsidR="00B15D9A" w:rsidRPr="001006E8" w:rsidRDefault="00B15D9A" w:rsidP="001006E8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proofErr w:type="gramStart"/>
      <w:r w:rsidRPr="001006E8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 а</w:t>
      </w:r>
      <w:r w:rsidRPr="001006E8">
        <w:rPr>
          <w:rFonts w:cs="Times New Roman"/>
          <w:bCs/>
          <w:iCs/>
          <w:sz w:val="22"/>
          <w:szCs w:val="22"/>
          <w:lang w:val="ru-RU"/>
        </w:rPr>
        <w:t>дминистрация Пряжинского национального муниципального района, в соответствии с Решением Совета Пряжинского национального муниципального района №27 от 28.11.2023 г. «Об утверждении Прогнозного плана (Программы) приватизации муниципального имущества Пряжинского национального муниципального района на 2024 год и на плановый период 2025 и 2026 годов» (в ред. Решения Совета</w:t>
      </w:r>
      <w:proofErr w:type="gramEnd"/>
      <w:r w:rsidRPr="001006E8">
        <w:rPr>
          <w:rFonts w:cs="Times New Roman"/>
          <w:bCs/>
          <w:iCs/>
          <w:sz w:val="22"/>
          <w:szCs w:val="22"/>
          <w:lang w:val="ru-RU"/>
        </w:rPr>
        <w:t xml:space="preserve"> Пряжинского национального муниципального района №23 от 28.05.2024 г.), </w:t>
      </w:r>
      <w:r w:rsidR="00892694" w:rsidRPr="001006E8">
        <w:rPr>
          <w:rFonts w:cs="Times New Roman"/>
          <w:bCs/>
          <w:iCs/>
          <w:sz w:val="22"/>
          <w:szCs w:val="22"/>
          <w:lang w:val="ru-RU"/>
        </w:rPr>
        <w:t>Решением Совета Пряжинского национального муниципального района №42 от 27.08.2024 г. «Об утверждении условий приватизации муниципального имущества»</w:t>
      </w:r>
      <w:r w:rsidRPr="001006E8">
        <w:rPr>
          <w:rFonts w:cs="Times New Roman"/>
          <w:bCs/>
          <w:iCs/>
          <w:sz w:val="22"/>
          <w:szCs w:val="22"/>
          <w:lang w:val="ru-RU"/>
        </w:rPr>
        <w:t>, извещает заинтересованных лиц о продаже муниципального имущества.</w:t>
      </w:r>
    </w:p>
    <w:p w:rsidR="00B15D9A" w:rsidRPr="001006E8" w:rsidRDefault="00B15D9A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B15D9A" w:rsidRPr="001006E8" w:rsidRDefault="00B15D9A" w:rsidP="001006E8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bookmarkStart w:id="8" w:name="_Hlk12600178"/>
      <w:r w:rsidRPr="001006E8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1006E8">
        <w:rPr>
          <w:rFonts w:cs="Times New Roman"/>
          <w:sz w:val="22"/>
          <w:szCs w:val="22"/>
          <w:lang w:val="ru-RU"/>
        </w:rPr>
        <w:t xml:space="preserve"> 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администрация Пряжинского национального муниципального района (сокращенное наименование - администрация Пряжинского национального района), ИНН 1021180042, КПП 102101001, адрес: 186120, Республика Карелия, Пряжинский район, пгт Пряжа, ул. Советская, д. 61, </w:t>
      </w:r>
      <w:proofErr w:type="spellStart"/>
      <w:proofErr w:type="gramStart"/>
      <w:r w:rsidRPr="001006E8">
        <w:rPr>
          <w:rFonts w:eastAsia="Times New Roman CYR" w:cs="Times New Roman"/>
          <w:sz w:val="22"/>
          <w:szCs w:val="22"/>
          <w:lang w:val="ru-RU"/>
        </w:rPr>
        <w:t>е</w:t>
      </w:r>
      <w:proofErr w:type="gramEnd"/>
      <w:r w:rsidRPr="001006E8">
        <w:rPr>
          <w:rFonts w:eastAsia="Times New Roman CYR" w:cs="Times New Roman"/>
          <w:sz w:val="22"/>
          <w:szCs w:val="22"/>
          <w:lang w:val="ru-RU"/>
        </w:rPr>
        <w:t>-mail</w:t>
      </w:r>
      <w:proofErr w:type="spellEnd"/>
      <w:r w:rsidRPr="001006E8">
        <w:rPr>
          <w:rFonts w:eastAsia="Times New Roman CYR" w:cs="Times New Roman"/>
          <w:sz w:val="22"/>
          <w:szCs w:val="22"/>
          <w:lang w:val="ru-RU"/>
        </w:rPr>
        <w:t xml:space="preserve">: </w:t>
      </w:r>
      <w:proofErr w:type="spellStart"/>
      <w:r w:rsidRPr="001006E8">
        <w:rPr>
          <w:rFonts w:eastAsia="Times New Roman CYR" w:cs="Times New Roman"/>
          <w:sz w:val="22"/>
          <w:szCs w:val="22"/>
          <w:lang w:val="ru-RU"/>
        </w:rPr>
        <w:t>upravimysh@mail.ru</w:t>
      </w:r>
      <w:proofErr w:type="spellEnd"/>
      <w:r w:rsidRPr="001006E8">
        <w:rPr>
          <w:rFonts w:eastAsia="Times New Roman CYR" w:cs="Times New Roman"/>
          <w:sz w:val="22"/>
          <w:szCs w:val="22"/>
          <w:lang w:val="ru-RU"/>
        </w:rPr>
        <w:t>, тел./факс: (81456)31246, контактное лицо: Буевич Дмитрий Анатольевич</w:t>
      </w:r>
      <w:r w:rsidRPr="001006E8">
        <w:rPr>
          <w:rFonts w:cs="Times New Roman"/>
          <w:bCs/>
          <w:iCs/>
          <w:sz w:val="22"/>
          <w:szCs w:val="22"/>
          <w:lang w:val="ru-RU"/>
        </w:rPr>
        <w:t>.</w:t>
      </w:r>
    </w:p>
    <w:p w:rsidR="00B15D9A" w:rsidRPr="001006E8" w:rsidRDefault="00B15D9A" w:rsidP="001006E8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1006E8">
        <w:rPr>
          <w:rFonts w:eastAsia="Times New Roman CYR" w:cs="Times New Roman"/>
          <w:sz w:val="22"/>
          <w:szCs w:val="22"/>
          <w:lang w:val="ru-RU"/>
        </w:rPr>
        <w:t xml:space="preserve">Организация по сопровождению проведения аукциона: </w:t>
      </w:r>
      <w:proofErr w:type="gramStart"/>
      <w:r w:rsidRPr="001006E8">
        <w:rPr>
          <w:rFonts w:eastAsia="Times New Roman CYR" w:cs="Times New Roman"/>
          <w:sz w:val="22"/>
          <w:szCs w:val="22"/>
          <w:lang w:val="ru-RU"/>
        </w:rPr>
        <w:t xml:space="preserve">Общество с ограниченной ответственностью </w:t>
      </w:r>
      <w:r w:rsidRPr="001006E8">
        <w:rPr>
          <w:rFonts w:eastAsia="Times New Roman" w:cs="Times New Roman"/>
          <w:sz w:val="22"/>
          <w:szCs w:val="22"/>
          <w:lang w:val="ru-RU"/>
        </w:rPr>
        <w:t>«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Первая специализированная организация </w:t>
      </w:r>
      <w:r w:rsidRPr="001006E8">
        <w:rPr>
          <w:rFonts w:eastAsia="Times New Roman" w:cs="Times New Roman"/>
          <w:sz w:val="22"/>
          <w:szCs w:val="22"/>
          <w:lang w:val="ru-RU"/>
        </w:rPr>
        <w:t>«</w:t>
      </w:r>
      <w:r w:rsidRPr="001006E8">
        <w:rPr>
          <w:rFonts w:eastAsia="Times New Roman CYR" w:cs="Times New Roman"/>
          <w:sz w:val="22"/>
          <w:szCs w:val="22"/>
          <w:lang w:val="ru-RU"/>
        </w:rPr>
        <w:t>Государственный заказ</w:t>
      </w:r>
      <w:r w:rsidRPr="001006E8">
        <w:rPr>
          <w:rFonts w:eastAsia="Times New Roman" w:cs="Times New Roman"/>
          <w:sz w:val="22"/>
          <w:szCs w:val="22"/>
          <w:lang w:val="ru-RU"/>
        </w:rPr>
        <w:t>» (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сокращенное наименование ООО </w:t>
      </w:r>
      <w:r w:rsidRPr="001006E8">
        <w:rPr>
          <w:rFonts w:eastAsia="Times New Roman" w:cs="Times New Roman"/>
          <w:sz w:val="22"/>
          <w:szCs w:val="22"/>
          <w:lang w:val="ru-RU"/>
        </w:rPr>
        <w:t>«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ПСО </w:t>
      </w:r>
      <w:r w:rsidRPr="001006E8">
        <w:rPr>
          <w:rFonts w:eastAsia="Times New Roman" w:cs="Times New Roman"/>
          <w:sz w:val="22"/>
          <w:szCs w:val="22"/>
          <w:lang w:val="ru-RU"/>
        </w:rPr>
        <w:t>«</w:t>
      </w:r>
      <w:r w:rsidRPr="001006E8">
        <w:rPr>
          <w:rFonts w:eastAsia="Times New Roman CYR" w:cs="Times New Roman"/>
          <w:sz w:val="22"/>
          <w:szCs w:val="22"/>
          <w:lang w:val="ru-RU"/>
        </w:rPr>
        <w:t>Госзаказ</w:t>
      </w:r>
      <w:r w:rsidRPr="001006E8">
        <w:rPr>
          <w:rFonts w:eastAsia="Times New Roman" w:cs="Times New Roman"/>
          <w:sz w:val="22"/>
          <w:szCs w:val="22"/>
          <w:lang w:val="ru-RU"/>
        </w:rPr>
        <w:t xml:space="preserve">»), 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адрес: 185028, Республика Карелия, г. Петрозаводск, ул. Ф. Энгельса, д. 10, </w:t>
      </w:r>
      <w:proofErr w:type="spellStart"/>
      <w:r w:rsidRPr="001006E8">
        <w:rPr>
          <w:rFonts w:eastAsia="Times New Roman CYR" w:cs="Times New Roman"/>
          <w:sz w:val="22"/>
          <w:szCs w:val="22"/>
          <w:lang w:val="ru-RU"/>
        </w:rPr>
        <w:t>каб</w:t>
      </w:r>
      <w:proofErr w:type="spellEnd"/>
      <w:r w:rsidRPr="001006E8">
        <w:rPr>
          <w:rFonts w:eastAsia="Times New Roman CYR" w:cs="Times New Roman"/>
          <w:sz w:val="22"/>
          <w:szCs w:val="22"/>
          <w:lang w:val="ru-RU"/>
        </w:rPr>
        <w:t xml:space="preserve">. 506, тел.: (8142) 63-20-60, e-mail: </w:t>
      </w:r>
      <w:r w:rsidRPr="001006E8">
        <w:rPr>
          <w:rFonts w:eastAsia="Times New Roman" w:cs="Times New Roman"/>
          <w:sz w:val="22"/>
          <w:szCs w:val="22"/>
          <w:lang w:val="ru-RU"/>
        </w:rPr>
        <w:t>pso.goszakaz@gmail.com, к</w:t>
      </w:r>
      <w:r w:rsidRPr="001006E8">
        <w:rPr>
          <w:rFonts w:eastAsia="Times New Roman CYR" w:cs="Times New Roman"/>
          <w:sz w:val="22"/>
          <w:szCs w:val="22"/>
          <w:lang w:val="ru-RU"/>
        </w:rPr>
        <w:t>онтактное лицо:</w:t>
      </w:r>
      <w:proofErr w:type="gramEnd"/>
      <w:r w:rsidRPr="001006E8">
        <w:rPr>
          <w:rFonts w:eastAsia="Times New Roman CYR" w:cs="Times New Roman"/>
          <w:sz w:val="22"/>
          <w:szCs w:val="22"/>
          <w:lang w:val="ru-RU"/>
        </w:rPr>
        <w:t xml:space="preserve"> Балаев Борис Викторович.</w:t>
      </w:r>
    </w:p>
    <w:bookmarkEnd w:id="8"/>
    <w:p w:rsidR="00B15D9A" w:rsidRPr="001006E8" w:rsidRDefault="00B15D9A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B15D9A" w:rsidRPr="001006E8" w:rsidRDefault="00B15D9A" w:rsidP="001006E8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1006E8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1006E8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1006E8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1006E8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1006E8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Pr="001006E8">
        <w:rPr>
          <w:rFonts w:eastAsia="Times New Roman" w:cs="Times New Roman"/>
          <w:sz w:val="22"/>
          <w:szCs w:val="22"/>
          <w:u w:val="single"/>
          <w:lang w:val="ru-RU"/>
        </w:rPr>
        <w:t>», «лот»)):</w:t>
      </w:r>
      <w:r w:rsidRPr="001006E8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:rsidR="00B15D9A" w:rsidRPr="001006E8" w:rsidRDefault="00B15D9A" w:rsidP="001006E8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B15D9A" w:rsidRPr="001006E8" w:rsidRDefault="00B15D9A" w:rsidP="001006E8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1006E8">
        <w:rPr>
          <w:rFonts w:eastAsia="Times New Roman" w:cs="Times New Roman"/>
          <w:b/>
          <w:sz w:val="22"/>
          <w:szCs w:val="22"/>
          <w:lang w:val="ru-RU"/>
        </w:rPr>
        <w:lastRenderedPageBreak/>
        <w:t>ЛОТ №1:</w:t>
      </w:r>
      <w:r w:rsidRPr="001006E8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1006E8">
        <w:rPr>
          <w:rFonts w:eastAsia="Times New Roman" w:cs="Times New Roman"/>
          <w:b/>
          <w:sz w:val="22"/>
          <w:szCs w:val="22"/>
          <w:lang w:val="ru-RU"/>
        </w:rPr>
        <w:t xml:space="preserve">нежилое здание бывшего клуба (кадастровый номер 10:21:0000000:2256), общей площадью 65 кв.м., расположенное по адресу: </w:t>
      </w:r>
      <w:proofErr w:type="gramStart"/>
      <w:r w:rsidRPr="001006E8">
        <w:rPr>
          <w:rFonts w:eastAsia="Times New Roman" w:cs="Times New Roman"/>
          <w:b/>
          <w:sz w:val="22"/>
          <w:szCs w:val="22"/>
          <w:lang w:val="ru-RU"/>
        </w:rPr>
        <w:t>Республика Карелия, р-н Пряжинский, д. Метчелица, д. б/н, с земельным участком (кадастровый номер 10:21:0080803:124), общей площадью 800 (+/-10) кв.м., расположенным по адресу:</w:t>
      </w:r>
      <w:proofErr w:type="gramEnd"/>
      <w:r w:rsidRPr="001006E8">
        <w:rPr>
          <w:rFonts w:eastAsia="Times New Roman" w:cs="Times New Roman"/>
          <w:b/>
          <w:sz w:val="22"/>
          <w:szCs w:val="22"/>
          <w:lang w:val="ru-RU"/>
        </w:rPr>
        <w:t xml:space="preserve"> Российская Федерация, Республика Карелия, Пряжинский муниципальный район, Эссойльское сельское поселение, д. Метчелица.</w:t>
      </w:r>
    </w:p>
    <w:p w:rsidR="00B15D9A" w:rsidRPr="001006E8" w:rsidRDefault="00B15D9A" w:rsidP="001006E8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B15D9A" w:rsidRPr="001006E8" w:rsidRDefault="00B15D9A" w:rsidP="001006E8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 w:rsidRPr="001006E8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1.1. Описание и технические характеристики муниципального имущества: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4"/>
        <w:gridCol w:w="5989"/>
      </w:tblGrid>
      <w:tr w:rsidR="00B15D9A" w:rsidRPr="001006E8" w:rsidTr="007B3452">
        <w:trPr>
          <w:trHeight w:val="198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1006E8">
              <w:rPr>
                <w:b/>
                <w:sz w:val="22"/>
                <w:szCs w:val="22"/>
              </w:rPr>
              <w:t>наименование, назначение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1006E8">
              <w:rPr>
                <w:b/>
                <w:sz w:val="22"/>
                <w:szCs w:val="22"/>
              </w:rPr>
              <w:t>нежилое здание бывшего клуба</w:t>
            </w:r>
          </w:p>
        </w:tc>
      </w:tr>
      <w:tr w:rsidR="00B15D9A" w:rsidRPr="001006E8" w:rsidTr="007B3452">
        <w:trPr>
          <w:trHeight w:val="188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1006E8">
              <w:rPr>
                <w:b/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1006E8">
              <w:rPr>
                <w:b/>
                <w:sz w:val="22"/>
                <w:szCs w:val="22"/>
              </w:rPr>
              <w:t>10:21:0000000:2256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общая площадь, кв.м.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65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адрес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Республика Карелия, р-н Пряжинский, д. Метчелица, д. б/</w:t>
            </w:r>
            <w:proofErr w:type="gramStart"/>
            <w:r w:rsidRPr="001006E8">
              <w:rPr>
                <w:sz w:val="22"/>
                <w:szCs w:val="22"/>
              </w:rPr>
              <w:t>н</w:t>
            </w:r>
            <w:proofErr w:type="gramEnd"/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этажность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1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  <w:tab w:val="left" w:pos="1565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год завершения строительства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1934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  <w:tab w:val="left" w:pos="1565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материал стен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бревенчатые, рубленые (выпучивание, трещины, гниль, разрушение, частичное отсутствие)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  <w:tab w:val="left" w:pos="1565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фундамент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proofErr w:type="gramStart"/>
            <w:r w:rsidRPr="001006E8">
              <w:rPr>
                <w:sz w:val="22"/>
                <w:szCs w:val="22"/>
              </w:rPr>
              <w:t>бутовый</w:t>
            </w:r>
            <w:proofErr w:type="gramEnd"/>
            <w:r w:rsidRPr="001006E8">
              <w:rPr>
                <w:sz w:val="22"/>
                <w:szCs w:val="22"/>
              </w:rPr>
              <w:t xml:space="preserve"> ленточный (трещины, искривление стен, гниль)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  <w:tab w:val="left" w:pos="1565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перекрытия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чердачные - деревянные (заметный прогиб, сырые места, разрушение, частичное отсутствие)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  <w:tab w:val="left" w:pos="1565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крыша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шифер (частичное отсутствие, протечки)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  <w:tab w:val="left" w:pos="1565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коммуникации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электричество - открытая проводка (отсутствует), отопление - печное (отсутствует)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  <w:tab w:val="left" w:pos="1565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отделка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простая (отсутствует)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  <w:tab w:val="left" w:pos="1565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текущее состояние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неудовлетворительное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  <w:tab w:val="left" w:pos="1565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текущее использование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не используется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Пряжинский национальный муниципальный район, 10-10-01/066/2010-567 13.10.2010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1006E8">
              <w:rPr>
                <w:b/>
                <w:sz w:val="22"/>
                <w:szCs w:val="22"/>
              </w:rPr>
              <w:t>наименование, назначение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1006E8">
              <w:rPr>
                <w:b/>
                <w:sz w:val="22"/>
                <w:szCs w:val="22"/>
              </w:rPr>
              <w:t>земельный участок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1006E8">
              <w:rPr>
                <w:b/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1006E8">
              <w:rPr>
                <w:b/>
                <w:sz w:val="22"/>
                <w:szCs w:val="22"/>
              </w:rPr>
              <w:t>10:21:0080803:124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общая площадь, кв.м.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800 (+/-10)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адрес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Российская Федерация, Республика Карелия, Пряжинский муниципальный район, Эссойльское сельское поселение, д. Метчелица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виды разрешенного использования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«Бытовое обслуживание (код 3.3.). Территориальная зона - ЖИ. Зона застройки индивидуальными жилыми домами»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10:21:0000000:2256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Пряжинский национальный муниципальный район, 10:21:0080803:124-10/032/2024-1 17.06.2024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>фотографии объекта (лота), выписки из ЕГРН, отчет об оценке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proofErr w:type="gramStart"/>
            <w:r w:rsidRPr="001006E8">
              <w:rPr>
                <w:sz w:val="22"/>
                <w:szCs w:val="22"/>
              </w:rPr>
              <w:t>представлены</w:t>
            </w:r>
            <w:proofErr w:type="gramEnd"/>
            <w:r w:rsidRPr="001006E8">
              <w:rPr>
                <w:sz w:val="22"/>
                <w:szCs w:val="22"/>
              </w:rPr>
              <w:t xml:space="preserve"> в отдельных файлах</w:t>
            </w:r>
          </w:p>
        </w:tc>
      </w:tr>
      <w:tr w:rsidR="00B15D9A" w:rsidRPr="001006E8" w:rsidTr="007B3452">
        <w:trPr>
          <w:trHeight w:val="304"/>
          <w:jc w:val="center"/>
        </w:trPr>
        <w:tc>
          <w:tcPr>
            <w:tcW w:w="4314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 xml:space="preserve">дополнительная информация </w:t>
            </w:r>
          </w:p>
        </w:tc>
        <w:tc>
          <w:tcPr>
            <w:tcW w:w="5989" w:type="dxa"/>
          </w:tcPr>
          <w:p w:rsidR="00B15D9A" w:rsidRPr="001006E8" w:rsidRDefault="00B15D9A" w:rsidP="001006E8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1006E8">
              <w:rPr>
                <w:sz w:val="22"/>
                <w:szCs w:val="22"/>
              </w:rPr>
              <w:t xml:space="preserve">может быть </w:t>
            </w:r>
            <w:proofErr w:type="gramStart"/>
            <w:r w:rsidRPr="001006E8">
              <w:rPr>
                <w:sz w:val="22"/>
                <w:szCs w:val="22"/>
              </w:rPr>
              <w:t>предоставлена</w:t>
            </w:r>
            <w:proofErr w:type="gramEnd"/>
            <w:r w:rsidRPr="001006E8">
              <w:rPr>
                <w:sz w:val="22"/>
                <w:szCs w:val="22"/>
              </w:rPr>
              <w:t xml:space="preserve"> по запросу</w:t>
            </w:r>
          </w:p>
        </w:tc>
      </w:tr>
    </w:tbl>
    <w:p w:rsidR="00B15D9A" w:rsidRPr="001006E8" w:rsidRDefault="00B15D9A" w:rsidP="001006E8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1006E8">
        <w:rPr>
          <w:bCs/>
          <w:sz w:val="22"/>
          <w:szCs w:val="22"/>
        </w:rPr>
        <w:t xml:space="preserve">1.2. Способ приватизации: </w:t>
      </w:r>
      <w:r w:rsidRPr="001006E8">
        <w:rPr>
          <w:sz w:val="22"/>
          <w:szCs w:val="22"/>
        </w:rPr>
        <w:t>продажа муниципального имущества на аукционе в электронной форме.</w:t>
      </w:r>
    </w:p>
    <w:p w:rsidR="00B15D9A" w:rsidRPr="001006E8" w:rsidRDefault="00B15D9A" w:rsidP="001006E8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1006E8">
        <w:rPr>
          <w:sz w:val="22"/>
          <w:szCs w:val="22"/>
        </w:rPr>
        <w:t>Форма подачи предложений о цене продаваемого имущества - открытая.</w:t>
      </w:r>
    </w:p>
    <w:p w:rsidR="00B15D9A" w:rsidRPr="001006E8" w:rsidRDefault="00B15D9A" w:rsidP="001006E8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1006E8">
        <w:rPr>
          <w:b/>
          <w:sz w:val="22"/>
          <w:szCs w:val="22"/>
        </w:rPr>
        <w:t>1.3.</w:t>
      </w:r>
      <w:r w:rsidRPr="001006E8">
        <w:rPr>
          <w:bCs/>
          <w:sz w:val="22"/>
          <w:szCs w:val="22"/>
        </w:rPr>
        <w:t xml:space="preserve"> </w:t>
      </w:r>
      <w:proofErr w:type="gramStart"/>
      <w:r w:rsidRPr="001006E8">
        <w:rPr>
          <w:b/>
          <w:bCs/>
          <w:sz w:val="22"/>
          <w:szCs w:val="22"/>
        </w:rPr>
        <w:t xml:space="preserve">Начальная цена продажи: 918 400,00 рублей (Девятьсот восемнадцать тысяч четыреста рублей 00 копеек), </w:t>
      </w:r>
      <w:r w:rsidRPr="001006E8">
        <w:rPr>
          <w:bCs/>
          <w:sz w:val="22"/>
          <w:szCs w:val="22"/>
        </w:rPr>
        <w:t>в том числе НДС, из них: нежилое здание бывшего клуба (к.н. 10:21:0000000:2256) - 92 400,00 руб., в том числе НДС (20%) - 15 400,00 руб.; земельный участок (к.н. 10:21:0080803:124) - 826 000,00 руб., НДС не облагается</w:t>
      </w:r>
      <w:r w:rsidRPr="001006E8">
        <w:rPr>
          <w:sz w:val="22"/>
          <w:szCs w:val="22"/>
        </w:rPr>
        <w:t>.</w:t>
      </w:r>
      <w:proofErr w:type="gramEnd"/>
    </w:p>
    <w:p w:rsidR="00B15D9A" w:rsidRPr="001006E8" w:rsidRDefault="00B15D9A" w:rsidP="001006E8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1006E8">
        <w:rPr>
          <w:bCs/>
          <w:sz w:val="22"/>
          <w:szCs w:val="22"/>
        </w:rPr>
        <w:t>Начальная цена определена на основании Отчета об оценке рыночной стоимости №1255-08-24 от 22.08.2024 г. (ЧПО Балаев И.В.), с учетом НДС.</w:t>
      </w:r>
    </w:p>
    <w:p w:rsidR="00B15D9A" w:rsidRPr="001006E8" w:rsidRDefault="00B15D9A" w:rsidP="001006E8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1006E8">
        <w:rPr>
          <w:b/>
          <w:sz w:val="22"/>
          <w:szCs w:val="22"/>
        </w:rPr>
        <w:t>Величина повышения начальной цены («шаг аукциона»): 5% начальной цены продажи – 45 920,00 руб.</w:t>
      </w:r>
    </w:p>
    <w:p w:rsidR="00B15D9A" w:rsidRPr="001006E8" w:rsidRDefault="00B15D9A" w:rsidP="001006E8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1006E8">
        <w:rPr>
          <w:b/>
          <w:sz w:val="22"/>
          <w:szCs w:val="22"/>
        </w:rPr>
        <w:t>Размер задатка 10% начальной цены продажи – 91 840,00 руб.</w:t>
      </w:r>
    </w:p>
    <w:p w:rsidR="00315462" w:rsidRPr="001006E8" w:rsidRDefault="00B15D9A" w:rsidP="001006E8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1006E8">
        <w:rPr>
          <w:bCs/>
          <w:sz w:val="22"/>
          <w:szCs w:val="22"/>
        </w:rPr>
        <w:lastRenderedPageBreak/>
        <w:t xml:space="preserve">1.4. Сроки и форма платежа: исключительно за деньги </w:t>
      </w:r>
      <w:r w:rsidRPr="001006E8">
        <w:rPr>
          <w:sz w:val="22"/>
          <w:szCs w:val="22"/>
        </w:rPr>
        <w:t>не позднее 10 (десяти) дней со дня подписания договора купли-продажи.</w:t>
      </w:r>
    </w:p>
    <w:p w:rsidR="00315462" w:rsidRPr="001006E8" w:rsidRDefault="00315462" w:rsidP="001006E8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kern w:val="2"/>
          <w:sz w:val="22"/>
          <w:szCs w:val="22"/>
          <w:lang w:val="ru-RU"/>
        </w:rPr>
      </w:pPr>
      <w:r w:rsidRPr="001006E8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1006E8">
        <w:rPr>
          <w:rFonts w:eastAsia="Times New Roman CYR" w:cs="Times New Roman"/>
          <w:b/>
          <w:sz w:val="22"/>
          <w:szCs w:val="22"/>
          <w:lang w:val="ru-RU"/>
        </w:rPr>
        <w:t xml:space="preserve">до 10:00 (здесь и далее - время московское) </w:t>
      </w:r>
      <w:r w:rsidR="00DE7456" w:rsidRPr="001006E8">
        <w:rPr>
          <w:rFonts w:eastAsia="Times New Roman CYR" w:cs="Times New Roman"/>
          <w:b/>
          <w:sz w:val="22"/>
          <w:szCs w:val="22"/>
          <w:lang w:val="ru-RU"/>
        </w:rPr>
        <w:t>28.10</w:t>
      </w:r>
      <w:r w:rsidR="00B15D9A" w:rsidRPr="001006E8">
        <w:rPr>
          <w:rFonts w:eastAsia="Times New Roman CYR" w:cs="Times New Roman"/>
          <w:b/>
          <w:sz w:val="22"/>
          <w:szCs w:val="22"/>
          <w:lang w:val="ru-RU"/>
        </w:rPr>
        <w:t>.2024 г.</w:t>
      </w:r>
      <w:r w:rsidRPr="001006E8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315462" w:rsidRPr="001006E8" w:rsidRDefault="00315462" w:rsidP="001006E8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1006E8">
        <w:rPr>
          <w:b/>
          <w:bCs/>
          <w:sz w:val="22"/>
          <w:szCs w:val="22"/>
        </w:rPr>
        <w:t>Получатель: ООО «РТС-тендер»;</w:t>
      </w:r>
    </w:p>
    <w:p w:rsidR="00315462" w:rsidRPr="001006E8" w:rsidRDefault="00315462" w:rsidP="001006E8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1006E8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315462" w:rsidRPr="001006E8" w:rsidRDefault="00315462" w:rsidP="001006E8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1006E8">
        <w:rPr>
          <w:b/>
          <w:bCs/>
          <w:sz w:val="22"/>
          <w:szCs w:val="22"/>
        </w:rPr>
        <w:t>Расчетный счёт: 40702810512030016362</w:t>
      </w:r>
    </w:p>
    <w:p w:rsidR="00315462" w:rsidRPr="001006E8" w:rsidRDefault="00315462" w:rsidP="001006E8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1006E8">
        <w:rPr>
          <w:b/>
          <w:bCs/>
          <w:sz w:val="22"/>
          <w:szCs w:val="22"/>
        </w:rPr>
        <w:t>Корр. счёт: 30101810445250000360</w:t>
      </w:r>
    </w:p>
    <w:p w:rsidR="00315462" w:rsidRPr="001006E8" w:rsidRDefault="00315462" w:rsidP="001006E8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1006E8">
        <w:rPr>
          <w:b/>
          <w:bCs/>
          <w:sz w:val="22"/>
          <w:szCs w:val="22"/>
        </w:rPr>
        <w:t xml:space="preserve">БИК: 044525360 </w:t>
      </w:r>
    </w:p>
    <w:p w:rsidR="00315462" w:rsidRPr="001006E8" w:rsidRDefault="00315462" w:rsidP="001006E8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1006E8">
        <w:rPr>
          <w:b/>
          <w:bCs/>
          <w:sz w:val="22"/>
          <w:szCs w:val="22"/>
        </w:rPr>
        <w:t>ИНН: 7710357167 КПП: 773001001</w:t>
      </w:r>
    </w:p>
    <w:p w:rsidR="00315462" w:rsidRPr="001006E8" w:rsidRDefault="00315462" w:rsidP="001006E8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1006E8"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1006E8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1006E8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1006E8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  <w:proofErr w:type="gramStart"/>
      <w:r w:rsidRPr="001006E8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</w:t>
      </w:r>
      <w:proofErr w:type="gramEnd"/>
      <w:r w:rsidRPr="001006E8">
        <w:rPr>
          <w:rFonts w:eastAsia="Times New Roman CYR" w:cs="Times New Roman"/>
          <w:sz w:val="22"/>
          <w:szCs w:val="22"/>
          <w:lang w:val="ru-RU"/>
        </w:rPr>
        <w:t xml:space="preserve"> электронной площадке «РТС-тендер» Имущественные торги (https://www.rts-tender.ru/platform-rules/platform-property-sales).</w:t>
      </w:r>
    </w:p>
    <w:p w:rsidR="00315462" w:rsidRPr="001006E8" w:rsidRDefault="00315462" w:rsidP="001006E8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bookmarkStart w:id="9" w:name="_Hlk12604226"/>
      <w:bookmarkEnd w:id="7"/>
      <w:proofErr w:type="gramStart"/>
      <w:r w:rsidRPr="001006E8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="00DE7456" w:rsidRPr="001006E8">
        <w:rPr>
          <w:rFonts w:eastAsia="Times New Roman CYR" w:cs="Times New Roman"/>
          <w:b/>
          <w:sz w:val="22"/>
          <w:szCs w:val="22"/>
          <w:lang w:val="ru-RU"/>
        </w:rPr>
        <w:t>30.09</w:t>
      </w:r>
      <w:r w:rsidR="00B15D9A" w:rsidRPr="001006E8">
        <w:rPr>
          <w:rFonts w:eastAsia="Times New Roman CYR" w:cs="Times New Roman"/>
          <w:b/>
          <w:sz w:val="22"/>
          <w:szCs w:val="22"/>
          <w:lang w:val="ru-RU"/>
        </w:rPr>
        <w:t>.2024 г.</w:t>
      </w:r>
      <w:r w:rsidRPr="001006E8">
        <w:rPr>
          <w:rFonts w:eastAsia="Times New Roman CYR" w:cs="Times New Roman"/>
          <w:b/>
          <w:sz w:val="22"/>
          <w:szCs w:val="22"/>
          <w:lang w:val="ru-RU"/>
        </w:rPr>
        <w:t xml:space="preserve"> с 09:00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 w:rsidR="00DE7456" w:rsidRPr="001006E8">
        <w:rPr>
          <w:rFonts w:eastAsia="Times New Roman CYR" w:cs="Times New Roman"/>
          <w:b/>
          <w:sz w:val="22"/>
          <w:szCs w:val="22"/>
          <w:lang w:val="ru-RU"/>
        </w:rPr>
        <w:t>28.10</w:t>
      </w:r>
      <w:r w:rsidR="00B15D9A" w:rsidRPr="001006E8">
        <w:rPr>
          <w:rFonts w:eastAsia="Times New Roman CYR" w:cs="Times New Roman"/>
          <w:b/>
          <w:sz w:val="22"/>
          <w:szCs w:val="22"/>
          <w:lang w:val="ru-RU"/>
        </w:rPr>
        <w:t>.2024 г.</w:t>
      </w:r>
      <w:r w:rsidRPr="001006E8">
        <w:rPr>
          <w:rFonts w:eastAsia="Times New Roman CYR" w:cs="Times New Roman"/>
          <w:b/>
          <w:sz w:val="22"/>
          <w:szCs w:val="22"/>
          <w:lang w:val="ru-RU"/>
        </w:rPr>
        <w:t xml:space="preserve"> в 10:00</w:t>
      </w:r>
      <w:r w:rsidRPr="001006E8">
        <w:rPr>
          <w:rFonts w:eastAsia="Times New Roman CYR" w:cs="Times New Roman"/>
          <w:bCs/>
          <w:sz w:val="22"/>
          <w:szCs w:val="22"/>
          <w:lang w:val="ru-RU"/>
        </w:rPr>
        <w:t>.</w:t>
      </w:r>
      <w:proofErr w:type="gramEnd"/>
    </w:p>
    <w:bookmarkEnd w:id="9"/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1006E8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:rsidR="00315462" w:rsidRPr="001006E8" w:rsidRDefault="00315462" w:rsidP="001006E8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1006E8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представляют:</w:t>
      </w:r>
    </w:p>
    <w:p w:rsidR="00315462" w:rsidRPr="001006E8" w:rsidRDefault="00315462" w:rsidP="001006E8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1006E8">
        <w:rPr>
          <w:rFonts w:eastAsia="Times New Roman CYR" w:cs="Times New Roman"/>
          <w:sz w:val="22"/>
          <w:szCs w:val="22"/>
          <w:lang w:val="ru-RU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315462" w:rsidRPr="001006E8" w:rsidRDefault="00315462" w:rsidP="001006E8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1006E8">
        <w:rPr>
          <w:rFonts w:cs="Times New Roman"/>
          <w:sz w:val="22"/>
          <w:szCs w:val="22"/>
          <w:lang w:val="ru-RU"/>
        </w:rPr>
        <w:t xml:space="preserve">физические лица прилагают документ, удостоверяющий личность </w:t>
      </w:r>
      <w:r w:rsidRPr="001006E8">
        <w:rPr>
          <w:rFonts w:cs="Times New Roman"/>
          <w:b/>
          <w:sz w:val="22"/>
          <w:szCs w:val="22"/>
          <w:u w:val="single"/>
          <w:lang w:val="ru-RU"/>
        </w:rPr>
        <w:t>(копии всех его листов)</w:t>
      </w:r>
      <w:r w:rsidRPr="001006E8">
        <w:rPr>
          <w:rFonts w:cs="Times New Roman"/>
          <w:sz w:val="22"/>
          <w:szCs w:val="22"/>
          <w:lang w:val="ru-RU"/>
        </w:rPr>
        <w:t>.</w:t>
      </w:r>
    </w:p>
    <w:p w:rsidR="00315462" w:rsidRPr="001006E8" w:rsidRDefault="00315462" w:rsidP="001006E8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1006E8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– юридические лица дополнительно представляют:</w:t>
      </w:r>
    </w:p>
    <w:p w:rsidR="00315462" w:rsidRPr="001006E8" w:rsidRDefault="00315462" w:rsidP="001006E8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1006E8">
        <w:rPr>
          <w:rFonts w:eastAsia="Times New Roman CYR" w:cs="Times New Roman"/>
          <w:sz w:val="22"/>
          <w:szCs w:val="22"/>
          <w:lang w:val="ru-RU"/>
        </w:rPr>
        <w:t>заверенные копии учредительных документов;</w:t>
      </w:r>
    </w:p>
    <w:p w:rsidR="00315462" w:rsidRPr="001006E8" w:rsidRDefault="00315462" w:rsidP="001006E8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1006E8">
        <w:rPr>
          <w:rFonts w:eastAsia="Times New Roman CYR" w:cs="Times New Roman"/>
          <w:sz w:val="22"/>
          <w:szCs w:val="22"/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15462" w:rsidRPr="001006E8" w:rsidRDefault="00315462" w:rsidP="001006E8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1006E8">
        <w:rPr>
          <w:rFonts w:eastAsia="Times New Roman CYR" w:cs="Times New Roman"/>
          <w:sz w:val="22"/>
          <w:szCs w:val="22"/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15462" w:rsidRPr="001006E8" w:rsidRDefault="00315462" w:rsidP="001006E8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315462" w:rsidRPr="001006E8" w:rsidRDefault="00315462" w:rsidP="001006E8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1006E8">
        <w:rPr>
          <w:rFonts w:eastAsia="Times New Roman CYR" w:cs="Times New Roman"/>
          <w:sz w:val="22"/>
          <w:szCs w:val="22"/>
          <w:lang w:val="ru-RU"/>
        </w:rPr>
        <w:t>в случае</w:t>
      </w:r>
      <w:proofErr w:type="gramStart"/>
      <w:r w:rsidRPr="001006E8">
        <w:rPr>
          <w:rFonts w:eastAsia="Times New Roman CYR" w:cs="Times New Roman"/>
          <w:sz w:val="22"/>
          <w:szCs w:val="22"/>
          <w:lang w:val="ru-RU"/>
        </w:rPr>
        <w:t>,</w:t>
      </w:r>
      <w:proofErr w:type="gramEnd"/>
      <w:r w:rsidRPr="001006E8">
        <w:rPr>
          <w:rFonts w:eastAsia="Times New Roman CYR" w:cs="Times New Roman"/>
          <w:sz w:val="22"/>
          <w:szCs w:val="22"/>
          <w:lang w:val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006E8">
        <w:rPr>
          <w:rFonts w:eastAsia="Times New Roman CYR" w:cs="Times New Roman"/>
          <w:sz w:val="22"/>
          <w:szCs w:val="22"/>
          <w:lang w:val="ru-RU"/>
        </w:rPr>
        <w:t>,</w:t>
      </w:r>
      <w:proofErr w:type="gramEnd"/>
      <w:r w:rsidRPr="001006E8">
        <w:rPr>
          <w:rFonts w:eastAsia="Times New Roman CYR" w:cs="Times New Roman"/>
          <w:sz w:val="22"/>
          <w:szCs w:val="22"/>
          <w:lang w:val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1006E8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</w:t>
      </w:r>
      <w:proofErr w:type="gramStart"/>
      <w:r w:rsidRPr="001006E8">
        <w:rPr>
          <w:rFonts w:eastAsia="Times New Roman CYR" w:cs="Times New Roman"/>
          <w:sz w:val="22"/>
          <w:szCs w:val="22"/>
          <w:lang w:val="ru-RU"/>
        </w:rPr>
        <w:t>с даты подведения</w:t>
      </w:r>
      <w:proofErr w:type="gramEnd"/>
      <w:r w:rsidRPr="001006E8">
        <w:rPr>
          <w:rFonts w:eastAsia="Times New Roman CYR" w:cs="Times New Roman"/>
          <w:sz w:val="22"/>
          <w:szCs w:val="22"/>
          <w:lang w:val="ru-RU"/>
        </w:rPr>
        <w:t xml:space="preserve"> итогов аукциона.</w:t>
      </w:r>
    </w:p>
    <w:p w:rsidR="00315462" w:rsidRPr="001006E8" w:rsidRDefault="00315462" w:rsidP="001006E8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1006E8">
        <w:rPr>
          <w:sz w:val="22"/>
          <w:szCs w:val="22"/>
          <w:u w:val="single"/>
        </w:rPr>
        <w:t>Плата за объект:</w:t>
      </w:r>
      <w:r w:rsidRPr="001006E8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1006E8">
        <w:rPr>
          <w:rFonts w:eastAsia="Times New Roman CYR" w:cs="Times New Roman"/>
          <w:bCs/>
          <w:sz w:val="22"/>
          <w:szCs w:val="22"/>
          <w:lang w:val="ru-RU"/>
        </w:rPr>
        <w:t xml:space="preserve">Управление Федерального казначейства по Республике Карелия (Администрация Пряжинского национального </w:t>
      </w:r>
      <w:r w:rsidRPr="001006E8">
        <w:rPr>
          <w:rFonts w:eastAsia="Times New Roman CYR" w:cs="Times New Roman"/>
          <w:bCs/>
          <w:sz w:val="22"/>
          <w:szCs w:val="22"/>
          <w:lang w:val="ru-RU"/>
        </w:rPr>
        <w:lastRenderedPageBreak/>
        <w:t xml:space="preserve">муниципального района </w:t>
      </w:r>
      <w:proofErr w:type="gramStart"/>
      <w:r w:rsidRPr="001006E8">
        <w:rPr>
          <w:rFonts w:eastAsia="Times New Roman CYR" w:cs="Times New Roman"/>
          <w:bCs/>
          <w:sz w:val="22"/>
          <w:szCs w:val="22"/>
          <w:lang w:val="ru-RU"/>
        </w:rPr>
        <w:t>л</w:t>
      </w:r>
      <w:proofErr w:type="gramEnd"/>
      <w:r w:rsidRPr="001006E8">
        <w:rPr>
          <w:rFonts w:eastAsia="Times New Roman CYR" w:cs="Times New Roman"/>
          <w:bCs/>
          <w:sz w:val="22"/>
          <w:szCs w:val="22"/>
          <w:lang w:val="ru-RU"/>
        </w:rPr>
        <w:t>/счет 04063003470)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1006E8">
        <w:rPr>
          <w:rFonts w:eastAsia="Times New Roman CYR" w:cs="Times New Roman"/>
          <w:bCs/>
          <w:sz w:val="22"/>
          <w:szCs w:val="22"/>
          <w:lang w:val="ru-RU"/>
        </w:rPr>
        <w:t xml:space="preserve">ИНН 1021180042; КПП 102101001; 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1006E8">
        <w:rPr>
          <w:rFonts w:eastAsia="Times New Roman CYR" w:cs="Times New Roman"/>
          <w:bCs/>
          <w:sz w:val="22"/>
          <w:szCs w:val="22"/>
          <w:lang w:val="ru-RU"/>
        </w:rPr>
        <w:t>Казначейский счет (р/</w:t>
      </w:r>
      <w:proofErr w:type="spellStart"/>
      <w:r w:rsidRPr="001006E8">
        <w:rPr>
          <w:rFonts w:eastAsia="Times New Roman CYR" w:cs="Times New Roman"/>
          <w:bCs/>
          <w:sz w:val="22"/>
          <w:szCs w:val="22"/>
          <w:lang w:val="ru-RU"/>
        </w:rPr>
        <w:t>сч</w:t>
      </w:r>
      <w:proofErr w:type="spellEnd"/>
      <w:r w:rsidRPr="001006E8">
        <w:rPr>
          <w:rFonts w:eastAsia="Times New Roman CYR" w:cs="Times New Roman"/>
          <w:bCs/>
          <w:sz w:val="22"/>
          <w:szCs w:val="22"/>
          <w:lang w:val="ru-RU"/>
        </w:rPr>
        <w:t xml:space="preserve">) 03100643000000010600 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1006E8">
        <w:rPr>
          <w:rFonts w:eastAsia="Times New Roman CYR" w:cs="Times New Roman"/>
          <w:bCs/>
          <w:sz w:val="22"/>
          <w:szCs w:val="22"/>
          <w:lang w:val="ru-RU"/>
        </w:rPr>
        <w:t xml:space="preserve">Банк: ОТДЕЛЕНИЕ-НБ РЕСПУБЛИКА КАРЕЛИЯ БАНКА РОССИИ//УФК по Республике Карелия 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1006E8">
        <w:rPr>
          <w:rFonts w:eastAsia="Times New Roman CYR" w:cs="Times New Roman"/>
          <w:bCs/>
          <w:sz w:val="22"/>
          <w:szCs w:val="22"/>
          <w:lang w:val="ru-RU"/>
        </w:rPr>
        <w:t>г. Петрозаводск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1006E8">
        <w:rPr>
          <w:rFonts w:eastAsia="Times New Roman CYR" w:cs="Times New Roman"/>
          <w:bCs/>
          <w:sz w:val="22"/>
          <w:szCs w:val="22"/>
          <w:lang w:val="ru-RU"/>
        </w:rPr>
        <w:t>БИК банка 018602104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1006E8">
        <w:rPr>
          <w:rFonts w:eastAsia="Times New Roman CYR" w:cs="Times New Roman"/>
          <w:bCs/>
          <w:sz w:val="22"/>
          <w:szCs w:val="22"/>
          <w:lang w:val="ru-RU"/>
        </w:rPr>
        <w:t>Единый казначейский счет (к/</w:t>
      </w:r>
      <w:proofErr w:type="spellStart"/>
      <w:r w:rsidRPr="001006E8">
        <w:rPr>
          <w:rFonts w:eastAsia="Times New Roman CYR" w:cs="Times New Roman"/>
          <w:bCs/>
          <w:sz w:val="22"/>
          <w:szCs w:val="22"/>
          <w:lang w:val="ru-RU"/>
        </w:rPr>
        <w:t>сч</w:t>
      </w:r>
      <w:proofErr w:type="spellEnd"/>
      <w:r w:rsidRPr="001006E8">
        <w:rPr>
          <w:rFonts w:eastAsia="Times New Roman CYR" w:cs="Times New Roman"/>
          <w:bCs/>
          <w:sz w:val="22"/>
          <w:szCs w:val="22"/>
          <w:lang w:val="ru-RU"/>
        </w:rPr>
        <w:t>) 40102810945370000073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1006E8">
        <w:rPr>
          <w:rFonts w:eastAsia="Times New Roman CYR" w:cs="Times New Roman"/>
          <w:bCs/>
          <w:sz w:val="22"/>
          <w:szCs w:val="22"/>
          <w:lang w:val="ru-RU"/>
        </w:rPr>
        <w:t xml:space="preserve">ОКТМО – 86639000, </w:t>
      </w:r>
    </w:p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rFonts w:eastAsia="Times New Roman CYR"/>
          <w:bCs/>
          <w:sz w:val="22"/>
          <w:szCs w:val="22"/>
        </w:rPr>
        <w:t>КБК 01611402053051000410.</w:t>
      </w:r>
    </w:p>
    <w:p w:rsidR="00315462" w:rsidRPr="001006E8" w:rsidRDefault="00315462" w:rsidP="001006E8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1006E8">
        <w:rPr>
          <w:rFonts w:cs="Times New Roman"/>
          <w:sz w:val="22"/>
          <w:szCs w:val="22"/>
          <w:lang w:val="ru-RU"/>
        </w:rPr>
        <w:t>Расходы по оформлению права собственности возлагаются на Покупателя.</w:t>
      </w:r>
    </w:p>
    <w:p w:rsidR="00315462" w:rsidRPr="001006E8" w:rsidRDefault="00315462" w:rsidP="001006E8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315462" w:rsidRPr="001006E8" w:rsidRDefault="00315462" w:rsidP="001006E8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1006E8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1006E8">
        <w:rPr>
          <w:rFonts w:cs="Times New Roman"/>
          <w:sz w:val="22"/>
          <w:szCs w:val="22"/>
          <w:lang w:val="ru-RU"/>
        </w:rPr>
        <w:t xml:space="preserve">с дополнительной информацией можно ознакомиться по адресу: 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администрация Пряжинского национального муниципального района (сокращенное наименование - администрация Пряжинского национального района), ИНН 1021180042, КПП 102101001, адрес: 186120, Республика Карелия, Пряжинский район, пгт Пряжа, ул. Советская, д. 61, </w:t>
      </w:r>
      <w:proofErr w:type="spellStart"/>
      <w:proofErr w:type="gramStart"/>
      <w:r w:rsidRPr="001006E8">
        <w:rPr>
          <w:rFonts w:eastAsia="Times New Roman CYR" w:cs="Times New Roman"/>
          <w:sz w:val="22"/>
          <w:szCs w:val="22"/>
          <w:lang w:val="ru-RU"/>
        </w:rPr>
        <w:t>е</w:t>
      </w:r>
      <w:proofErr w:type="gramEnd"/>
      <w:r w:rsidRPr="001006E8">
        <w:rPr>
          <w:rFonts w:eastAsia="Times New Roman CYR" w:cs="Times New Roman"/>
          <w:sz w:val="22"/>
          <w:szCs w:val="22"/>
          <w:lang w:val="ru-RU"/>
        </w:rPr>
        <w:t>-mail</w:t>
      </w:r>
      <w:proofErr w:type="spellEnd"/>
      <w:r w:rsidRPr="001006E8">
        <w:rPr>
          <w:rFonts w:eastAsia="Times New Roman CYR" w:cs="Times New Roman"/>
          <w:sz w:val="22"/>
          <w:szCs w:val="22"/>
          <w:lang w:val="ru-RU"/>
        </w:rPr>
        <w:t xml:space="preserve">: </w:t>
      </w:r>
      <w:proofErr w:type="spellStart"/>
      <w:r w:rsidRPr="001006E8">
        <w:rPr>
          <w:rFonts w:eastAsia="Times New Roman CYR" w:cs="Times New Roman"/>
          <w:sz w:val="22"/>
          <w:szCs w:val="22"/>
          <w:lang w:val="ru-RU"/>
        </w:rPr>
        <w:t>upravimysh@mail.ru</w:t>
      </w:r>
      <w:proofErr w:type="spellEnd"/>
      <w:r w:rsidRPr="001006E8">
        <w:rPr>
          <w:rFonts w:eastAsia="Times New Roman CYR" w:cs="Times New Roman"/>
          <w:sz w:val="22"/>
          <w:szCs w:val="22"/>
          <w:lang w:val="ru-RU"/>
        </w:rPr>
        <w:t>, тел./факс: (81456)31246, контактное лицо: Буевич Дмитрий Анатольевич</w:t>
      </w:r>
      <w:r w:rsidRPr="001006E8">
        <w:rPr>
          <w:rFonts w:cs="Times New Roman"/>
          <w:sz w:val="22"/>
          <w:szCs w:val="22"/>
          <w:lang w:val="ru-RU"/>
        </w:rPr>
        <w:t>.</w:t>
      </w:r>
    </w:p>
    <w:p w:rsidR="00315462" w:rsidRPr="001006E8" w:rsidRDefault="00315462" w:rsidP="001006E8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1006E8">
        <w:rPr>
          <w:rFonts w:cs="Times New Roman"/>
          <w:sz w:val="22"/>
          <w:szCs w:val="22"/>
          <w:lang w:val="ru-RU"/>
        </w:rPr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15462" w:rsidRPr="001006E8" w:rsidRDefault="00315462" w:rsidP="001006E8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1006E8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1006E8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10" w:name="_Hlk12604315"/>
      <w:r w:rsidRPr="001006E8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1006E8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="00DE7456" w:rsidRPr="001006E8">
        <w:rPr>
          <w:rFonts w:eastAsia="Times New Roman CYR" w:cs="Times New Roman"/>
          <w:b/>
          <w:sz w:val="22"/>
          <w:szCs w:val="22"/>
          <w:lang w:val="ru-RU"/>
        </w:rPr>
        <w:t>01.11</w:t>
      </w:r>
      <w:r w:rsidR="00B15D9A" w:rsidRPr="001006E8">
        <w:rPr>
          <w:rFonts w:eastAsia="Times New Roman CYR" w:cs="Times New Roman"/>
          <w:b/>
          <w:sz w:val="22"/>
          <w:szCs w:val="22"/>
          <w:lang w:val="ru-RU"/>
        </w:rPr>
        <w:t>.2024 г.</w:t>
      </w:r>
      <w:r w:rsidRPr="001006E8">
        <w:rPr>
          <w:rFonts w:eastAsia="Times New Roman CYR" w:cs="Times New Roman"/>
          <w:b/>
          <w:sz w:val="22"/>
          <w:szCs w:val="22"/>
          <w:lang w:val="ru-RU"/>
        </w:rPr>
        <w:t xml:space="preserve"> с 10:00, </w:t>
      </w:r>
      <w:r w:rsidRPr="001006E8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bookmarkStart w:id="11" w:name="_Hlk12604404"/>
      <w:bookmarkEnd w:id="10"/>
      <w:r w:rsidRPr="001006E8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 w:rsidR="00DE7456" w:rsidRPr="001006E8">
        <w:rPr>
          <w:rFonts w:eastAsia="Times New Roman CYR" w:cs="Times New Roman"/>
          <w:b/>
          <w:sz w:val="22"/>
          <w:szCs w:val="22"/>
          <w:lang w:val="ru-RU"/>
        </w:rPr>
        <w:t>02.11</w:t>
      </w:r>
      <w:r w:rsidR="00B15D9A" w:rsidRPr="001006E8">
        <w:rPr>
          <w:rFonts w:eastAsia="Times New Roman CYR" w:cs="Times New Roman"/>
          <w:b/>
          <w:sz w:val="22"/>
          <w:szCs w:val="22"/>
          <w:lang w:val="ru-RU"/>
        </w:rPr>
        <w:t>.2024 г.</w:t>
      </w:r>
      <w:r w:rsidRPr="001006E8">
        <w:rPr>
          <w:rFonts w:eastAsia="Times New Roman CYR" w:cs="Times New Roman"/>
          <w:b/>
          <w:sz w:val="22"/>
          <w:szCs w:val="22"/>
          <w:lang w:val="ru-RU"/>
        </w:rPr>
        <w:t xml:space="preserve"> </w:t>
      </w:r>
      <w:r w:rsidRPr="001006E8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1006E8">
        <w:rPr>
          <w:rFonts w:eastAsia="Times New Roman" w:cs="Times New Roman"/>
          <w:sz w:val="22"/>
          <w:szCs w:val="22"/>
          <w:lang w:val="ru-RU"/>
        </w:rPr>
        <w:t>.</w:t>
      </w:r>
      <w:r w:rsidRPr="001006E8">
        <w:rPr>
          <w:rFonts w:cs="Times New Roman"/>
          <w:sz w:val="22"/>
          <w:szCs w:val="22"/>
          <w:lang w:val="ru-RU"/>
        </w:rPr>
        <w:t xml:space="preserve"> 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2" w:name="_Hlk17926720"/>
      <w:bookmarkEnd w:id="11"/>
      <w:r w:rsidRPr="001006E8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bookmarkEnd w:id="12"/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1006E8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1006E8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3" w:name="_Hlk14326727"/>
      <w:r w:rsidRPr="001006E8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3"/>
      <w:r w:rsidRPr="001006E8">
        <w:rPr>
          <w:rFonts w:cs="Times New Roman"/>
          <w:sz w:val="22"/>
          <w:szCs w:val="22"/>
          <w:lang w:val="ru-RU"/>
        </w:rPr>
        <w:t>.</w:t>
      </w:r>
    </w:p>
    <w:bookmarkEnd w:id="4"/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proofErr w:type="gramStart"/>
      <w:r w:rsidRPr="001006E8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4" w:name="_Hlk14250966"/>
      <w:r w:rsidRPr="001006E8">
        <w:rPr>
          <w:rFonts w:cs="Times New Roman"/>
          <w:sz w:val="22"/>
          <w:szCs w:val="22"/>
          <w:lang w:val="ru-RU"/>
        </w:rPr>
        <w:t xml:space="preserve">по адресу: </w:t>
      </w:r>
      <w:bookmarkStart w:id="15" w:name="_Hlk14326709"/>
      <w:bookmarkEnd w:id="14"/>
      <w:r w:rsidRPr="001006E8">
        <w:rPr>
          <w:rFonts w:eastAsia="Times New Roman CYR" w:cs="Times New Roman"/>
          <w:sz w:val="22"/>
          <w:szCs w:val="22"/>
          <w:lang w:val="ru-RU"/>
        </w:rPr>
        <w:t>администрация Пряжинского национального муниципального района - 186120, Республика Карелия, Пряжинский район, пгт Пряжа, ул. Советская, д. 61</w:t>
      </w:r>
      <w:r w:rsidRPr="001006E8">
        <w:rPr>
          <w:rFonts w:cs="Times New Roman"/>
          <w:bCs/>
          <w:iCs/>
          <w:sz w:val="22"/>
          <w:szCs w:val="22"/>
          <w:lang w:val="ru-RU"/>
        </w:rPr>
        <w:t xml:space="preserve"> </w:t>
      </w:r>
      <w:r w:rsidRPr="001006E8">
        <w:rPr>
          <w:rFonts w:cs="Times New Roman"/>
          <w:sz w:val="22"/>
          <w:szCs w:val="22"/>
          <w:lang w:val="ru-RU"/>
        </w:rPr>
        <w:t xml:space="preserve">и 185035 Республика Карелия, г. Петрозаводск, ул. Ф. Энгельса, д.10, </w:t>
      </w:r>
      <w:proofErr w:type="spellStart"/>
      <w:r w:rsidRPr="001006E8">
        <w:rPr>
          <w:rFonts w:cs="Times New Roman"/>
          <w:sz w:val="22"/>
          <w:szCs w:val="22"/>
          <w:lang w:val="ru-RU"/>
        </w:rPr>
        <w:t>каб</w:t>
      </w:r>
      <w:proofErr w:type="spellEnd"/>
      <w:r w:rsidRPr="001006E8">
        <w:rPr>
          <w:rFonts w:cs="Times New Roman"/>
          <w:sz w:val="22"/>
          <w:szCs w:val="22"/>
          <w:lang w:val="ru-RU"/>
        </w:rPr>
        <w:t>. 506 - ООО «ПСО «Госзаказ»</w:t>
      </w:r>
      <w:bookmarkEnd w:id="15"/>
      <w:r w:rsidRPr="001006E8">
        <w:rPr>
          <w:rFonts w:cs="Times New Roman"/>
          <w:sz w:val="22"/>
          <w:szCs w:val="22"/>
          <w:lang w:val="ru-RU"/>
        </w:rPr>
        <w:t>.</w:t>
      </w:r>
      <w:proofErr w:type="gramEnd"/>
    </w:p>
    <w:bookmarkEnd w:id="5"/>
    <w:p w:rsidR="00315462" w:rsidRPr="001006E8" w:rsidRDefault="00315462" w:rsidP="001006E8">
      <w:pPr>
        <w:tabs>
          <w:tab w:val="left" w:pos="567"/>
        </w:tabs>
        <w:jc w:val="both"/>
        <w:rPr>
          <w:b/>
          <w:sz w:val="22"/>
          <w:szCs w:val="22"/>
        </w:rPr>
      </w:pPr>
      <w:r w:rsidRPr="001006E8">
        <w:rPr>
          <w:b/>
          <w:sz w:val="22"/>
          <w:szCs w:val="22"/>
        </w:rPr>
        <w:t>Валюта</w:t>
      </w:r>
      <w:r w:rsidRPr="001006E8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:rsidR="00315462" w:rsidRPr="001006E8" w:rsidRDefault="00315462" w:rsidP="001006E8">
      <w:pPr>
        <w:tabs>
          <w:tab w:val="left" w:pos="567"/>
        </w:tabs>
        <w:jc w:val="both"/>
        <w:rPr>
          <w:b/>
          <w:sz w:val="22"/>
          <w:szCs w:val="22"/>
        </w:rPr>
      </w:pPr>
      <w:r w:rsidRPr="001006E8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1006E8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b/>
          <w:sz w:val="22"/>
          <w:szCs w:val="22"/>
        </w:rPr>
        <w:t>Формат, указываемого в документации об аукционе времени:</w:t>
      </w:r>
      <w:r w:rsidRPr="001006E8">
        <w:rPr>
          <w:sz w:val="22"/>
          <w:szCs w:val="22"/>
        </w:rPr>
        <w:t xml:space="preserve"> ЧЧ</w:t>
      </w:r>
      <w:proofErr w:type="gramStart"/>
      <w:r w:rsidRPr="001006E8">
        <w:rPr>
          <w:sz w:val="22"/>
          <w:szCs w:val="22"/>
        </w:rPr>
        <w:t>:М</w:t>
      </w:r>
      <w:proofErr w:type="gramEnd"/>
      <w:r w:rsidRPr="001006E8">
        <w:rPr>
          <w:sz w:val="22"/>
          <w:szCs w:val="22"/>
        </w:rPr>
        <w:t>М (</w:t>
      </w:r>
      <w:proofErr w:type="spellStart"/>
      <w:r w:rsidRPr="001006E8">
        <w:rPr>
          <w:sz w:val="22"/>
          <w:szCs w:val="22"/>
        </w:rPr>
        <w:t>часы:минуты</w:t>
      </w:r>
      <w:proofErr w:type="spellEnd"/>
      <w:r w:rsidRPr="001006E8">
        <w:rPr>
          <w:sz w:val="22"/>
          <w:szCs w:val="22"/>
        </w:rPr>
        <w:t>).</w:t>
      </w:r>
    </w:p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</w:rPr>
      </w:pPr>
    </w:p>
    <w:p w:rsidR="00315462" w:rsidRPr="001006E8" w:rsidRDefault="00315462" w:rsidP="001006E8">
      <w:pPr>
        <w:pStyle w:val="a7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6" w:name="_Toc175258770"/>
      <w:r w:rsidRPr="001006E8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16"/>
    </w:p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</w:rPr>
      </w:pPr>
    </w:p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</w:rPr>
      </w:pPr>
      <w:proofErr w:type="gramStart"/>
      <w:r w:rsidRPr="001006E8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  <w:proofErr w:type="gramEnd"/>
    </w:p>
    <w:p w:rsidR="00315462" w:rsidRPr="001006E8" w:rsidRDefault="00315462" w:rsidP="001006E8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lastRenderedPageBreak/>
        <w:t>Обязанность доказать свое право на участие в аукционе возлагается на претендента. В случае</w:t>
      </w:r>
      <w:proofErr w:type="gramStart"/>
      <w:r w:rsidRPr="001006E8">
        <w:rPr>
          <w:sz w:val="22"/>
          <w:szCs w:val="22"/>
        </w:rPr>
        <w:t>,</w:t>
      </w:r>
      <w:proofErr w:type="gramEnd"/>
      <w:r w:rsidRPr="001006E8">
        <w:rPr>
          <w:sz w:val="22"/>
          <w:szCs w:val="22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</w:rPr>
      </w:pPr>
    </w:p>
    <w:p w:rsidR="00315462" w:rsidRPr="001006E8" w:rsidRDefault="00315462" w:rsidP="001006E8">
      <w:pPr>
        <w:pStyle w:val="a7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7" w:name="_Toc175258771"/>
      <w:r w:rsidRPr="001006E8">
        <w:rPr>
          <w:rStyle w:val="11"/>
          <w:rFonts w:ascii="Times New Roman" w:hAnsi="Times New Roman" w:cs="Times New Roman"/>
          <w:color w:val="auto"/>
          <w:sz w:val="22"/>
          <w:szCs w:val="22"/>
        </w:rPr>
        <w:t>III. ИНСТРУКЦИЯ ПРЕТЕНДЕНТАМ НА УЧАСТИЕ В АУКЦИОНЕ</w:t>
      </w:r>
      <w:bookmarkEnd w:id="17"/>
    </w:p>
    <w:p w:rsidR="00315462" w:rsidRPr="001006E8" w:rsidRDefault="00315462" w:rsidP="001006E8">
      <w:pPr>
        <w:tabs>
          <w:tab w:val="left" w:pos="567"/>
        </w:tabs>
        <w:rPr>
          <w:b/>
          <w:sz w:val="22"/>
          <w:szCs w:val="22"/>
        </w:rPr>
      </w:pPr>
      <w:bookmarkStart w:id="18" w:name="_Ref130384933"/>
    </w:p>
    <w:p w:rsidR="00315462" w:rsidRPr="001006E8" w:rsidRDefault="00315462" w:rsidP="001006E8">
      <w:pPr>
        <w:tabs>
          <w:tab w:val="left" w:pos="567"/>
        </w:tabs>
        <w:rPr>
          <w:sz w:val="22"/>
          <w:szCs w:val="22"/>
        </w:rPr>
      </w:pPr>
      <w:r w:rsidRPr="001006E8">
        <w:rPr>
          <w:b/>
          <w:sz w:val="22"/>
          <w:szCs w:val="22"/>
        </w:rPr>
        <w:t>3.1. Предоставление документации об аукционе</w:t>
      </w:r>
    </w:p>
    <w:bookmarkEnd w:id="18"/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</w:rPr>
      </w:pPr>
      <w:proofErr w:type="gramStart"/>
      <w:r w:rsidRPr="001006E8">
        <w:rPr>
          <w:sz w:val="22"/>
          <w:szCs w:val="22"/>
        </w:rPr>
        <w:t xml:space="preserve">Документация об аукционе </w:t>
      </w:r>
      <w:r w:rsidRPr="001006E8">
        <w:rPr>
          <w:rStyle w:val="postbody"/>
          <w:rFonts w:eastAsia="Arial Unicode MS"/>
          <w:sz w:val="22"/>
          <w:szCs w:val="22"/>
        </w:rPr>
        <w:t>предоставляется бесплатно</w:t>
      </w:r>
      <w:r w:rsidRPr="001006E8">
        <w:rPr>
          <w:sz w:val="22"/>
          <w:szCs w:val="22"/>
        </w:rPr>
        <w:t xml:space="preserve"> </w:t>
      </w:r>
      <w:r w:rsidRPr="001006E8">
        <w:rPr>
          <w:b/>
          <w:bCs/>
          <w:sz w:val="22"/>
          <w:szCs w:val="22"/>
        </w:rPr>
        <w:t xml:space="preserve">с </w:t>
      </w:r>
      <w:r w:rsidR="00DE7456" w:rsidRPr="001006E8">
        <w:rPr>
          <w:rFonts w:eastAsia="Times New Roman CYR"/>
          <w:b/>
          <w:sz w:val="22"/>
          <w:szCs w:val="22"/>
        </w:rPr>
        <w:t>30.09</w:t>
      </w:r>
      <w:r w:rsidR="00B15D9A" w:rsidRPr="001006E8">
        <w:rPr>
          <w:rFonts w:eastAsia="Times New Roman CYR"/>
          <w:b/>
          <w:sz w:val="22"/>
          <w:szCs w:val="22"/>
        </w:rPr>
        <w:t>.2024 г.</w:t>
      </w:r>
      <w:r w:rsidRPr="001006E8">
        <w:rPr>
          <w:b/>
          <w:bCs/>
          <w:sz w:val="22"/>
          <w:szCs w:val="22"/>
        </w:rPr>
        <w:t xml:space="preserve"> до </w:t>
      </w:r>
      <w:r w:rsidR="00DE7456" w:rsidRPr="001006E8">
        <w:rPr>
          <w:rFonts w:eastAsia="Times New Roman CYR"/>
          <w:b/>
          <w:sz w:val="22"/>
          <w:szCs w:val="22"/>
        </w:rPr>
        <w:t>28.10</w:t>
      </w:r>
      <w:r w:rsidR="00B15D9A" w:rsidRPr="001006E8">
        <w:rPr>
          <w:rFonts w:eastAsia="Times New Roman CYR"/>
          <w:b/>
          <w:sz w:val="22"/>
          <w:szCs w:val="22"/>
        </w:rPr>
        <w:t>.2024 г.</w:t>
      </w:r>
      <w:r w:rsidRPr="001006E8">
        <w:rPr>
          <w:b/>
          <w:bCs/>
          <w:sz w:val="22"/>
          <w:szCs w:val="22"/>
        </w:rPr>
        <w:t xml:space="preserve"> (кроме субботы, воскресенья и праздничных дней, которые официально считаются выходными) с 09:00 до 13:00 и с 13:45 до 17:15 (в пятницу до 15:45) </w:t>
      </w:r>
      <w:r w:rsidRPr="001006E8">
        <w:rPr>
          <w:rStyle w:val="postbody"/>
          <w:rFonts w:eastAsia="Arial Unicode MS"/>
          <w:b/>
          <w:bCs/>
          <w:sz w:val="22"/>
          <w:szCs w:val="22"/>
        </w:rPr>
        <w:t xml:space="preserve">по адресу: </w:t>
      </w:r>
      <w:r w:rsidRPr="001006E8">
        <w:rPr>
          <w:b/>
          <w:bCs/>
          <w:sz w:val="22"/>
          <w:szCs w:val="22"/>
        </w:rPr>
        <w:t>администрация Пряжинского национального муниципального района - 186120, Республика Карелия, Пряжинский район, пгт Пряжа, ул. Советская, д. 61, и 185035 Республика</w:t>
      </w:r>
      <w:proofErr w:type="gramEnd"/>
      <w:r w:rsidRPr="001006E8">
        <w:rPr>
          <w:b/>
          <w:bCs/>
          <w:sz w:val="22"/>
          <w:szCs w:val="22"/>
        </w:rPr>
        <w:t xml:space="preserve"> </w:t>
      </w:r>
      <w:proofErr w:type="gramStart"/>
      <w:r w:rsidRPr="001006E8">
        <w:rPr>
          <w:b/>
          <w:bCs/>
          <w:sz w:val="22"/>
          <w:szCs w:val="22"/>
        </w:rPr>
        <w:t xml:space="preserve">Карелия, г. Петрозаводск, ул. Ф. Энгельса, д. 10, </w:t>
      </w:r>
      <w:proofErr w:type="spellStart"/>
      <w:r w:rsidRPr="001006E8">
        <w:rPr>
          <w:b/>
          <w:bCs/>
          <w:sz w:val="22"/>
          <w:szCs w:val="22"/>
        </w:rPr>
        <w:t>каб</w:t>
      </w:r>
      <w:proofErr w:type="spellEnd"/>
      <w:r w:rsidRPr="001006E8">
        <w:rPr>
          <w:b/>
          <w:bCs/>
          <w:sz w:val="22"/>
          <w:szCs w:val="22"/>
        </w:rPr>
        <w:t>. 506 - ООО «ПСО «Госзаказ».</w:t>
      </w:r>
      <w:proofErr w:type="gramEnd"/>
    </w:p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:rsidR="00315462" w:rsidRPr="001006E8" w:rsidRDefault="00315462" w:rsidP="001006E8">
      <w:pPr>
        <w:tabs>
          <w:tab w:val="left" w:pos="567"/>
        </w:tabs>
        <w:jc w:val="both"/>
        <w:rPr>
          <w:b/>
          <w:sz w:val="22"/>
          <w:szCs w:val="22"/>
        </w:rPr>
      </w:pPr>
      <w:r w:rsidRPr="001006E8">
        <w:rPr>
          <w:sz w:val="22"/>
          <w:szCs w:val="22"/>
        </w:rPr>
        <w:t xml:space="preserve">С документацией об аукционе можно ознакомиться на официальном сайте </w:t>
      </w:r>
      <w:r w:rsidRPr="001006E8">
        <w:rPr>
          <w:rFonts w:eastAsia="Times New Roman CYR"/>
          <w:sz w:val="22"/>
          <w:szCs w:val="22"/>
        </w:rPr>
        <w:t>https://torgi.gov.ru</w:t>
      </w:r>
      <w:r w:rsidRPr="001006E8">
        <w:rPr>
          <w:sz w:val="22"/>
          <w:szCs w:val="22"/>
        </w:rPr>
        <w:t xml:space="preserve">, </w:t>
      </w:r>
      <w:r w:rsidRPr="001006E8">
        <w:rPr>
          <w:sz w:val="22"/>
          <w:szCs w:val="22"/>
          <w:lang w:eastAsia="en-US"/>
        </w:rPr>
        <w:t>а также на сайте электронной площадки.</w:t>
      </w:r>
    </w:p>
    <w:p w:rsidR="00315462" w:rsidRPr="001006E8" w:rsidRDefault="00315462" w:rsidP="001006E8">
      <w:pPr>
        <w:tabs>
          <w:tab w:val="left" w:pos="567"/>
        </w:tabs>
        <w:rPr>
          <w:b/>
          <w:sz w:val="22"/>
          <w:szCs w:val="22"/>
        </w:rPr>
      </w:pPr>
    </w:p>
    <w:p w:rsidR="00315462" w:rsidRPr="001006E8" w:rsidRDefault="00315462" w:rsidP="001006E8">
      <w:pPr>
        <w:tabs>
          <w:tab w:val="left" w:pos="567"/>
        </w:tabs>
        <w:rPr>
          <w:sz w:val="22"/>
          <w:szCs w:val="22"/>
        </w:rPr>
      </w:pPr>
      <w:r w:rsidRPr="001006E8">
        <w:rPr>
          <w:b/>
          <w:sz w:val="22"/>
          <w:szCs w:val="22"/>
        </w:rPr>
        <w:t xml:space="preserve">3.2. Условия участия в аукционе </w:t>
      </w:r>
    </w:p>
    <w:p w:rsidR="00315462" w:rsidRPr="001006E8" w:rsidRDefault="00315462" w:rsidP="001006E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006E8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1006E8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1006E8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:rsidR="00315462" w:rsidRPr="001006E8" w:rsidRDefault="00315462" w:rsidP="001006E8">
      <w:pPr>
        <w:tabs>
          <w:tab w:val="left" w:pos="567"/>
        </w:tabs>
        <w:jc w:val="both"/>
        <w:rPr>
          <w:b/>
          <w:sz w:val="22"/>
          <w:szCs w:val="22"/>
        </w:rPr>
      </w:pPr>
      <w:r w:rsidRPr="001006E8"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:rsidR="00315462" w:rsidRPr="001006E8" w:rsidRDefault="00315462" w:rsidP="001006E8">
      <w:pPr>
        <w:pStyle w:val="21"/>
        <w:tabs>
          <w:tab w:val="left" w:pos="567"/>
        </w:tabs>
        <w:rPr>
          <w:sz w:val="22"/>
          <w:szCs w:val="22"/>
        </w:rPr>
      </w:pPr>
      <w:r w:rsidRPr="001006E8">
        <w:rPr>
          <w:b/>
          <w:sz w:val="22"/>
          <w:szCs w:val="22"/>
        </w:rPr>
        <w:t xml:space="preserve">1) </w:t>
      </w:r>
      <w:r w:rsidRPr="001006E8">
        <w:rPr>
          <w:sz w:val="22"/>
          <w:szCs w:val="22"/>
        </w:rPr>
        <w:t>Претенденты представляют:</w:t>
      </w:r>
    </w:p>
    <w:p w:rsidR="00315462" w:rsidRPr="001006E8" w:rsidRDefault="00315462" w:rsidP="001006E8">
      <w:pPr>
        <w:pStyle w:val="21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1006E8"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315462" w:rsidRPr="001006E8" w:rsidRDefault="00315462" w:rsidP="001006E8">
      <w:pPr>
        <w:pStyle w:val="21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006E8">
        <w:rPr>
          <w:sz w:val="22"/>
          <w:szCs w:val="22"/>
        </w:rPr>
        <w:t xml:space="preserve">физические лица </w:t>
      </w:r>
      <w:proofErr w:type="gramStart"/>
      <w:r w:rsidRPr="001006E8">
        <w:rPr>
          <w:sz w:val="22"/>
          <w:szCs w:val="22"/>
        </w:rPr>
        <w:t>предоставляют документ</w:t>
      </w:r>
      <w:proofErr w:type="gramEnd"/>
      <w:r w:rsidRPr="001006E8">
        <w:rPr>
          <w:sz w:val="22"/>
          <w:szCs w:val="22"/>
        </w:rPr>
        <w:t xml:space="preserve">, удостоверяющий личность </w:t>
      </w:r>
      <w:r w:rsidRPr="001006E8">
        <w:rPr>
          <w:b/>
          <w:sz w:val="22"/>
          <w:szCs w:val="22"/>
        </w:rPr>
        <w:t>(копии всех его листов)</w:t>
      </w:r>
      <w:r w:rsidRPr="001006E8">
        <w:rPr>
          <w:sz w:val="22"/>
          <w:szCs w:val="22"/>
        </w:rPr>
        <w:t>.</w:t>
      </w:r>
    </w:p>
    <w:p w:rsidR="00315462" w:rsidRPr="001006E8" w:rsidRDefault="00315462" w:rsidP="001006E8">
      <w:pPr>
        <w:pStyle w:val="21"/>
        <w:tabs>
          <w:tab w:val="left" w:pos="567"/>
        </w:tabs>
        <w:rPr>
          <w:sz w:val="22"/>
          <w:szCs w:val="22"/>
        </w:rPr>
      </w:pPr>
      <w:r w:rsidRPr="001006E8">
        <w:rPr>
          <w:b/>
          <w:sz w:val="22"/>
          <w:szCs w:val="22"/>
        </w:rPr>
        <w:t>2)</w:t>
      </w:r>
      <w:r w:rsidRPr="001006E8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:rsidR="00315462" w:rsidRPr="001006E8" w:rsidRDefault="00315462" w:rsidP="001006E8">
      <w:pPr>
        <w:pStyle w:val="21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1006E8">
        <w:rPr>
          <w:sz w:val="22"/>
          <w:szCs w:val="22"/>
        </w:rPr>
        <w:t>заверенные копии учредительных документов;</w:t>
      </w:r>
    </w:p>
    <w:p w:rsidR="00315462" w:rsidRPr="001006E8" w:rsidRDefault="00315462" w:rsidP="001006E8">
      <w:pPr>
        <w:pStyle w:val="21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1006E8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15462" w:rsidRPr="001006E8" w:rsidRDefault="00315462" w:rsidP="001006E8">
      <w:pPr>
        <w:pStyle w:val="21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1006E8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15462" w:rsidRPr="001006E8" w:rsidRDefault="00315462" w:rsidP="001006E8">
      <w:pPr>
        <w:pStyle w:val="21"/>
        <w:tabs>
          <w:tab w:val="left" w:pos="567"/>
        </w:tabs>
        <w:jc w:val="both"/>
        <w:rPr>
          <w:sz w:val="22"/>
          <w:szCs w:val="22"/>
        </w:rPr>
      </w:pPr>
    </w:p>
    <w:p w:rsidR="00315462" w:rsidRPr="001006E8" w:rsidRDefault="00315462" w:rsidP="001006E8">
      <w:pPr>
        <w:pStyle w:val="21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1006E8">
        <w:rPr>
          <w:sz w:val="22"/>
          <w:szCs w:val="22"/>
        </w:rPr>
        <w:t>в случае</w:t>
      </w:r>
      <w:proofErr w:type="gramStart"/>
      <w:r w:rsidRPr="001006E8">
        <w:rPr>
          <w:sz w:val="22"/>
          <w:szCs w:val="22"/>
        </w:rPr>
        <w:t>,</w:t>
      </w:r>
      <w:proofErr w:type="gramEnd"/>
      <w:r w:rsidRPr="001006E8">
        <w:rPr>
          <w:sz w:val="22"/>
          <w:szCs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006E8">
        <w:rPr>
          <w:sz w:val="22"/>
          <w:szCs w:val="22"/>
        </w:rPr>
        <w:t>,</w:t>
      </w:r>
      <w:proofErr w:type="gramEnd"/>
      <w:r w:rsidRPr="001006E8">
        <w:rPr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15462" w:rsidRPr="001006E8" w:rsidRDefault="00315462" w:rsidP="001006E8">
      <w:pPr>
        <w:pStyle w:val="21"/>
        <w:tabs>
          <w:tab w:val="left" w:pos="567"/>
        </w:tabs>
        <w:jc w:val="both"/>
        <w:rPr>
          <w:b/>
          <w:sz w:val="22"/>
          <w:szCs w:val="22"/>
        </w:rPr>
      </w:pPr>
      <w:r w:rsidRPr="001006E8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315462" w:rsidRPr="001006E8" w:rsidRDefault="00315462" w:rsidP="001006E8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 xml:space="preserve">С момента начала приема заявок продавец </w:t>
      </w:r>
      <w:proofErr w:type="gramStart"/>
      <w:r w:rsidRPr="001006E8">
        <w:rPr>
          <w:sz w:val="22"/>
          <w:szCs w:val="22"/>
        </w:rPr>
        <w:t>представляет каждому претенденту возможность</w:t>
      </w:r>
      <w:proofErr w:type="gramEnd"/>
      <w:r w:rsidRPr="001006E8">
        <w:rPr>
          <w:sz w:val="22"/>
          <w:szCs w:val="22"/>
        </w:rPr>
        <w:t xml:space="preserve">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:rsidR="00315462" w:rsidRPr="001006E8" w:rsidRDefault="00315462" w:rsidP="001006E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15462" w:rsidRPr="001006E8" w:rsidRDefault="00315462" w:rsidP="001006E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006E8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kern w:val="2"/>
          <w:sz w:val="22"/>
          <w:szCs w:val="22"/>
          <w:lang w:val="ru-RU"/>
        </w:rPr>
      </w:pPr>
      <w:r w:rsidRPr="001006E8">
        <w:rPr>
          <w:rFonts w:eastAsia="Times New Roman CYR" w:cs="Times New Roman"/>
          <w:sz w:val="22"/>
          <w:szCs w:val="22"/>
          <w:u w:val="single"/>
          <w:lang w:val="ru-RU"/>
        </w:rPr>
        <w:lastRenderedPageBreak/>
        <w:t>Условия и сроки внесения задатка, реквизиты счета: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1006E8">
        <w:rPr>
          <w:rFonts w:eastAsia="Times New Roman CYR" w:cs="Times New Roman"/>
          <w:b/>
          <w:sz w:val="22"/>
          <w:szCs w:val="22"/>
          <w:lang w:val="ru-RU"/>
        </w:rPr>
        <w:t xml:space="preserve">до 10:00 </w:t>
      </w:r>
      <w:r w:rsidR="00DE7456" w:rsidRPr="001006E8">
        <w:rPr>
          <w:rFonts w:eastAsia="Times New Roman CYR" w:cs="Times New Roman"/>
          <w:b/>
          <w:sz w:val="22"/>
          <w:szCs w:val="22"/>
          <w:lang w:val="ru-RU"/>
        </w:rPr>
        <w:t>28.10</w:t>
      </w:r>
      <w:r w:rsidR="00B15D9A" w:rsidRPr="001006E8">
        <w:rPr>
          <w:rFonts w:eastAsia="Times New Roman CYR" w:cs="Times New Roman"/>
          <w:b/>
          <w:sz w:val="22"/>
          <w:szCs w:val="22"/>
          <w:lang w:val="ru-RU"/>
        </w:rPr>
        <w:t>.2024 г.</w:t>
      </w:r>
      <w:r w:rsidRPr="001006E8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315462" w:rsidRPr="001006E8" w:rsidRDefault="00315462" w:rsidP="001006E8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1006E8">
        <w:rPr>
          <w:b/>
          <w:bCs/>
          <w:sz w:val="22"/>
          <w:szCs w:val="22"/>
        </w:rPr>
        <w:t>Получатель: ООО «РТС-тендер»;</w:t>
      </w:r>
    </w:p>
    <w:p w:rsidR="00315462" w:rsidRPr="001006E8" w:rsidRDefault="00315462" w:rsidP="001006E8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1006E8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315462" w:rsidRPr="001006E8" w:rsidRDefault="00315462" w:rsidP="001006E8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1006E8">
        <w:rPr>
          <w:b/>
          <w:bCs/>
          <w:sz w:val="22"/>
          <w:szCs w:val="22"/>
        </w:rPr>
        <w:t>Расчетный счёт: 40702810512030016362</w:t>
      </w:r>
    </w:p>
    <w:p w:rsidR="00315462" w:rsidRPr="001006E8" w:rsidRDefault="00315462" w:rsidP="001006E8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1006E8">
        <w:rPr>
          <w:b/>
          <w:bCs/>
          <w:sz w:val="22"/>
          <w:szCs w:val="22"/>
        </w:rPr>
        <w:t>Корр. счёт: 30101810445250000360</w:t>
      </w:r>
    </w:p>
    <w:p w:rsidR="00315462" w:rsidRPr="001006E8" w:rsidRDefault="00315462" w:rsidP="001006E8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1006E8">
        <w:rPr>
          <w:b/>
          <w:bCs/>
          <w:sz w:val="22"/>
          <w:szCs w:val="22"/>
        </w:rPr>
        <w:t xml:space="preserve">БИК: 044525360 </w:t>
      </w:r>
    </w:p>
    <w:p w:rsidR="00315462" w:rsidRPr="001006E8" w:rsidRDefault="00315462" w:rsidP="001006E8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1006E8">
        <w:rPr>
          <w:b/>
          <w:bCs/>
          <w:sz w:val="22"/>
          <w:szCs w:val="22"/>
        </w:rPr>
        <w:t>ИНН: 7710357167 КПП: 773001001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1006E8">
        <w:rPr>
          <w:rFonts w:cs="Times New Roman"/>
          <w:b/>
          <w:bCs/>
          <w:sz w:val="22"/>
          <w:szCs w:val="22"/>
          <w:lang w:val="ru-RU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1006E8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1006E8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1006E8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15462" w:rsidRPr="001006E8" w:rsidRDefault="00315462" w:rsidP="001006E8">
      <w:pPr>
        <w:pStyle w:val="21"/>
        <w:tabs>
          <w:tab w:val="left" w:pos="567"/>
        </w:tabs>
        <w:jc w:val="both"/>
        <w:rPr>
          <w:b/>
          <w:sz w:val="22"/>
          <w:szCs w:val="22"/>
        </w:rPr>
      </w:pPr>
      <w:proofErr w:type="gramStart"/>
      <w:r w:rsidRPr="001006E8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</w:t>
      </w:r>
      <w:proofErr w:type="gramEnd"/>
      <w:r w:rsidRPr="001006E8">
        <w:rPr>
          <w:rFonts w:eastAsia="Times New Roman CYR"/>
          <w:sz w:val="22"/>
          <w:szCs w:val="22"/>
        </w:rPr>
        <w:t xml:space="preserve"> электронной площадке «РТС-тендер» Имущественные торги (https://www.rts-tender.ru/platform-rules/platform-property-sales).</w:t>
      </w:r>
    </w:p>
    <w:p w:rsidR="00315462" w:rsidRPr="001006E8" w:rsidRDefault="00315462" w:rsidP="001006E8">
      <w:pPr>
        <w:tabs>
          <w:tab w:val="left" w:pos="567"/>
        </w:tabs>
        <w:rPr>
          <w:b/>
          <w:sz w:val="22"/>
          <w:szCs w:val="22"/>
        </w:rPr>
      </w:pPr>
    </w:p>
    <w:p w:rsidR="00315462" w:rsidRPr="001006E8" w:rsidRDefault="00315462" w:rsidP="001006E8">
      <w:pPr>
        <w:tabs>
          <w:tab w:val="left" w:pos="567"/>
        </w:tabs>
        <w:rPr>
          <w:sz w:val="22"/>
          <w:szCs w:val="22"/>
        </w:rPr>
      </w:pPr>
      <w:r w:rsidRPr="001006E8">
        <w:rPr>
          <w:b/>
          <w:sz w:val="22"/>
          <w:szCs w:val="22"/>
        </w:rPr>
        <w:t xml:space="preserve">3.3. Оформление и подписание заявки </w:t>
      </w:r>
    </w:p>
    <w:p w:rsidR="00315462" w:rsidRPr="001006E8" w:rsidRDefault="00315462" w:rsidP="001006E8">
      <w:pPr>
        <w:tabs>
          <w:tab w:val="left" w:pos="567"/>
        </w:tabs>
        <w:jc w:val="both"/>
        <w:rPr>
          <w:rStyle w:val="a4"/>
          <w:sz w:val="22"/>
          <w:szCs w:val="22"/>
        </w:rPr>
      </w:pPr>
      <w:r w:rsidRPr="001006E8">
        <w:rPr>
          <w:sz w:val="22"/>
          <w:szCs w:val="22"/>
        </w:rPr>
        <w:t xml:space="preserve">Заявка на участие в аукционе должна быть заполнена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 </w:t>
      </w:r>
      <w:r w:rsidRPr="001006E8">
        <w:rPr>
          <w:b/>
          <w:i/>
          <w:sz w:val="22"/>
          <w:szCs w:val="22"/>
        </w:rPr>
        <w:t>(образец - Форма 1 настоящей документации об аукционе).</w:t>
      </w:r>
      <w:r w:rsidRPr="001006E8">
        <w:rPr>
          <w:sz w:val="22"/>
          <w:szCs w:val="22"/>
        </w:rPr>
        <w:t xml:space="preserve"> </w:t>
      </w:r>
    </w:p>
    <w:p w:rsidR="00315462" w:rsidRPr="001006E8" w:rsidRDefault="00315462" w:rsidP="001006E8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4"/>
          <w:sz w:val="22"/>
          <w:szCs w:val="22"/>
        </w:rPr>
      </w:pPr>
      <w:r w:rsidRPr="001006E8">
        <w:rPr>
          <w:rStyle w:val="a4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:rsidR="00315462" w:rsidRPr="001006E8" w:rsidRDefault="00315462" w:rsidP="001006E8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4"/>
          <w:sz w:val="22"/>
          <w:szCs w:val="22"/>
        </w:rPr>
      </w:pPr>
    </w:p>
    <w:p w:rsidR="00315462" w:rsidRPr="001006E8" w:rsidRDefault="00315462" w:rsidP="001006E8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4"/>
          <w:sz w:val="22"/>
          <w:szCs w:val="22"/>
        </w:rPr>
      </w:pPr>
      <w:r w:rsidRPr="001006E8">
        <w:rPr>
          <w:rStyle w:val="a4"/>
          <w:sz w:val="22"/>
          <w:szCs w:val="22"/>
        </w:rPr>
        <w:t>При подаче заявки претендент:</w:t>
      </w:r>
    </w:p>
    <w:p w:rsidR="00315462" w:rsidRPr="001006E8" w:rsidRDefault="00315462" w:rsidP="001006E8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1006E8">
        <w:rPr>
          <w:rStyle w:val="a4"/>
          <w:sz w:val="22"/>
          <w:szCs w:val="22"/>
        </w:rPr>
        <w:t>- возлагает на себя обязательства по</w:t>
      </w:r>
      <w:r w:rsidRPr="001006E8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:rsidR="00315462" w:rsidRPr="001006E8" w:rsidRDefault="00315462" w:rsidP="001006E8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1006E8">
        <w:rPr>
          <w:sz w:val="22"/>
          <w:szCs w:val="22"/>
        </w:rPr>
        <w:t xml:space="preserve">- </w:t>
      </w:r>
      <w:r w:rsidRPr="001006E8">
        <w:rPr>
          <w:rStyle w:val="a4"/>
          <w:sz w:val="22"/>
          <w:szCs w:val="22"/>
        </w:rPr>
        <w:t>возлагает на себя обязательства по</w:t>
      </w:r>
      <w:r w:rsidRPr="001006E8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:rsidR="00315462" w:rsidRPr="001006E8" w:rsidRDefault="00315462" w:rsidP="001006E8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1006E8">
        <w:rPr>
          <w:sz w:val="22"/>
          <w:szCs w:val="22"/>
        </w:rPr>
        <w:t xml:space="preserve">- </w:t>
      </w:r>
      <w:proofErr w:type="gramStart"/>
      <w:r w:rsidRPr="001006E8">
        <w:rPr>
          <w:sz w:val="22"/>
          <w:szCs w:val="22"/>
        </w:rPr>
        <w:t>согласен</w:t>
      </w:r>
      <w:proofErr w:type="gramEnd"/>
      <w:r w:rsidRPr="001006E8">
        <w:rPr>
          <w:sz w:val="22"/>
          <w:szCs w:val="22"/>
        </w:rPr>
        <w:t xml:space="preserve">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1006E8">
        <w:rPr>
          <w:b/>
          <w:sz w:val="22"/>
          <w:szCs w:val="22"/>
        </w:rPr>
        <w:t>и он не имеет претензий к ним</w:t>
      </w:r>
      <w:r w:rsidRPr="001006E8">
        <w:rPr>
          <w:sz w:val="22"/>
          <w:szCs w:val="22"/>
        </w:rPr>
        <w:t>.</w:t>
      </w:r>
    </w:p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</w:rPr>
      </w:pPr>
      <w:proofErr w:type="gramStart"/>
      <w:r w:rsidRPr="001006E8"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  <w:proofErr w:type="gramEnd"/>
    </w:p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 xml:space="preserve">- подтверждает, что на дату подписания заявки </w:t>
      </w:r>
      <w:proofErr w:type="gramStart"/>
      <w:r w:rsidRPr="001006E8">
        <w:rPr>
          <w:sz w:val="22"/>
          <w:szCs w:val="22"/>
        </w:rPr>
        <w:t>ознакомлен</w:t>
      </w:r>
      <w:proofErr w:type="gramEnd"/>
      <w:r w:rsidRPr="001006E8">
        <w:rPr>
          <w:sz w:val="22"/>
          <w:szCs w:val="22"/>
        </w:rPr>
        <w:t xml:space="preserve">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1006E8"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1006E8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</w:t>
      </w:r>
      <w:proofErr w:type="gramStart"/>
      <w:r w:rsidRPr="001006E8">
        <w:rPr>
          <w:sz w:val="22"/>
          <w:szCs w:val="22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</w:t>
      </w:r>
      <w:r w:rsidRPr="001006E8">
        <w:rPr>
          <w:sz w:val="22"/>
          <w:szCs w:val="22"/>
        </w:rPr>
        <w:lastRenderedPageBreak/>
        <w:t xml:space="preserve">информационно-телекоммуникационной сети «Интернет» для размещения информации о проведении торгов </w:t>
      </w:r>
      <w:r w:rsidRPr="001006E8">
        <w:rPr>
          <w:rFonts w:eastAsia="Times New Roman CYR"/>
          <w:sz w:val="22"/>
          <w:szCs w:val="22"/>
        </w:rPr>
        <w:t>https://torgi.gov.ru/new</w:t>
      </w:r>
      <w:r w:rsidRPr="001006E8">
        <w:rPr>
          <w:sz w:val="22"/>
          <w:szCs w:val="22"/>
        </w:rPr>
        <w:t xml:space="preserve"> и сайте </w:t>
      </w:r>
      <w:r w:rsidRPr="001006E8">
        <w:rPr>
          <w:sz w:val="22"/>
          <w:szCs w:val="22"/>
          <w:u w:val="single"/>
        </w:rPr>
        <w:t>оператора электронной площадки;</w:t>
      </w:r>
      <w:proofErr w:type="gramEnd"/>
    </w:p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</w:rPr>
      </w:pPr>
      <w:proofErr w:type="gramStart"/>
      <w:r w:rsidRPr="001006E8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  <w:proofErr w:type="gramEnd"/>
    </w:p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 xml:space="preserve"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</w:t>
      </w:r>
      <w:proofErr w:type="gramStart"/>
      <w:r w:rsidRPr="001006E8">
        <w:rPr>
          <w:sz w:val="22"/>
          <w:szCs w:val="22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1006E8">
        <w:rPr>
          <w:sz w:val="22"/>
          <w:szCs w:val="22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315462" w:rsidRPr="001006E8" w:rsidRDefault="00315462" w:rsidP="001006E8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4"/>
          <w:sz w:val="22"/>
          <w:szCs w:val="22"/>
        </w:rPr>
      </w:pPr>
    </w:p>
    <w:p w:rsidR="00315462" w:rsidRPr="001006E8" w:rsidRDefault="00315462" w:rsidP="001006E8">
      <w:pPr>
        <w:tabs>
          <w:tab w:val="left" w:pos="567"/>
        </w:tabs>
        <w:rPr>
          <w:sz w:val="22"/>
          <w:szCs w:val="22"/>
        </w:rPr>
      </w:pPr>
      <w:r w:rsidRPr="001006E8">
        <w:rPr>
          <w:b/>
          <w:sz w:val="22"/>
          <w:szCs w:val="22"/>
        </w:rPr>
        <w:t xml:space="preserve">3.4. Порядок подачи заявки 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proofErr w:type="gramStart"/>
      <w:r w:rsidRPr="001006E8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="00DE7456" w:rsidRPr="001006E8">
        <w:rPr>
          <w:rFonts w:eastAsia="Times New Roman CYR" w:cs="Times New Roman"/>
          <w:b/>
          <w:sz w:val="22"/>
          <w:szCs w:val="22"/>
          <w:lang w:val="ru-RU"/>
        </w:rPr>
        <w:t>30.09</w:t>
      </w:r>
      <w:r w:rsidR="00B15D9A" w:rsidRPr="001006E8">
        <w:rPr>
          <w:rFonts w:eastAsia="Times New Roman CYR" w:cs="Times New Roman"/>
          <w:b/>
          <w:sz w:val="22"/>
          <w:szCs w:val="22"/>
          <w:lang w:val="ru-RU"/>
        </w:rPr>
        <w:t>.2024 г.</w:t>
      </w:r>
      <w:r w:rsidRPr="001006E8">
        <w:rPr>
          <w:rFonts w:eastAsia="Times New Roman CYR" w:cs="Times New Roman"/>
          <w:b/>
          <w:sz w:val="22"/>
          <w:szCs w:val="22"/>
          <w:lang w:val="ru-RU"/>
        </w:rPr>
        <w:t xml:space="preserve"> с 09:00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 w:rsidR="00DE7456" w:rsidRPr="001006E8">
        <w:rPr>
          <w:rFonts w:eastAsia="Times New Roman CYR" w:cs="Times New Roman"/>
          <w:b/>
          <w:sz w:val="22"/>
          <w:szCs w:val="22"/>
          <w:lang w:val="ru-RU"/>
        </w:rPr>
        <w:t>28.10</w:t>
      </w:r>
      <w:r w:rsidR="00B15D9A" w:rsidRPr="001006E8">
        <w:rPr>
          <w:rFonts w:eastAsia="Times New Roman CYR" w:cs="Times New Roman"/>
          <w:b/>
          <w:sz w:val="22"/>
          <w:szCs w:val="22"/>
          <w:lang w:val="ru-RU"/>
        </w:rPr>
        <w:t>.2024 г.</w:t>
      </w:r>
      <w:r w:rsidRPr="001006E8">
        <w:rPr>
          <w:rFonts w:eastAsia="Times New Roman CYR" w:cs="Times New Roman"/>
          <w:b/>
          <w:sz w:val="22"/>
          <w:szCs w:val="22"/>
          <w:lang w:val="ru-RU"/>
        </w:rPr>
        <w:t xml:space="preserve"> в 10:00</w:t>
      </w:r>
      <w:r w:rsidRPr="001006E8"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  <w:proofErr w:type="gramEnd"/>
    </w:p>
    <w:p w:rsidR="00315462" w:rsidRPr="001006E8" w:rsidRDefault="00315462" w:rsidP="001006E8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315462" w:rsidRPr="001006E8" w:rsidRDefault="00315462" w:rsidP="001006E8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1006E8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:rsidR="00315462" w:rsidRPr="001006E8" w:rsidRDefault="00315462" w:rsidP="001006E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006E8">
        <w:rPr>
          <w:rFonts w:ascii="Times New Roman" w:hAnsi="Times New Roman" w:cs="Times New Roman"/>
          <w:sz w:val="22"/>
          <w:szCs w:val="22"/>
        </w:rPr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315462" w:rsidRPr="001006E8" w:rsidRDefault="00315462" w:rsidP="001006E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15462" w:rsidRPr="001006E8" w:rsidRDefault="00315462" w:rsidP="001006E8">
      <w:pPr>
        <w:pStyle w:val="21"/>
        <w:tabs>
          <w:tab w:val="left" w:pos="567"/>
        </w:tabs>
        <w:rPr>
          <w:sz w:val="22"/>
          <w:szCs w:val="22"/>
        </w:rPr>
      </w:pPr>
      <w:r w:rsidRPr="001006E8">
        <w:rPr>
          <w:b/>
          <w:sz w:val="22"/>
          <w:szCs w:val="22"/>
        </w:rPr>
        <w:t xml:space="preserve">3.6. Определение участников аукциона </w:t>
      </w:r>
    </w:p>
    <w:p w:rsidR="00315462" w:rsidRPr="001006E8" w:rsidRDefault="00315462" w:rsidP="001006E8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:rsidR="00315462" w:rsidRPr="001006E8" w:rsidRDefault="00315462" w:rsidP="001006E8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1006E8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1006E8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="00DE7456" w:rsidRPr="001006E8">
        <w:rPr>
          <w:rFonts w:eastAsia="Times New Roman CYR" w:cs="Times New Roman"/>
          <w:b/>
          <w:sz w:val="22"/>
          <w:szCs w:val="22"/>
          <w:lang w:val="ru-RU"/>
        </w:rPr>
        <w:t>01.11</w:t>
      </w:r>
      <w:r w:rsidR="00B15D9A" w:rsidRPr="001006E8">
        <w:rPr>
          <w:rFonts w:eastAsia="Times New Roman CYR" w:cs="Times New Roman"/>
          <w:b/>
          <w:sz w:val="22"/>
          <w:szCs w:val="22"/>
          <w:lang w:val="ru-RU"/>
        </w:rPr>
        <w:t>.2024 г.</w:t>
      </w:r>
      <w:r w:rsidRPr="001006E8">
        <w:rPr>
          <w:rFonts w:eastAsia="Times New Roman CYR" w:cs="Times New Roman"/>
          <w:b/>
          <w:sz w:val="22"/>
          <w:szCs w:val="22"/>
          <w:lang w:val="ru-RU"/>
        </w:rPr>
        <w:t xml:space="preserve"> с 10:00, </w:t>
      </w:r>
      <w:r w:rsidRPr="001006E8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315462" w:rsidRPr="001006E8" w:rsidRDefault="00315462" w:rsidP="001006E8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:rsidR="00315462" w:rsidRPr="001006E8" w:rsidRDefault="00315462" w:rsidP="001006E8">
      <w:pPr>
        <w:pStyle w:val="21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1006E8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15462" w:rsidRPr="001006E8" w:rsidRDefault="00315462" w:rsidP="001006E8">
      <w:pPr>
        <w:pStyle w:val="21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1006E8"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:rsidR="00315462" w:rsidRPr="001006E8" w:rsidRDefault="00315462" w:rsidP="001006E8">
      <w:pPr>
        <w:pStyle w:val="21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1006E8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:rsidR="00315462" w:rsidRPr="001006E8" w:rsidRDefault="00315462" w:rsidP="001006E8">
      <w:pPr>
        <w:pStyle w:val="21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1006E8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:rsidR="00315462" w:rsidRPr="001006E8" w:rsidRDefault="00315462" w:rsidP="001006E8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:rsidR="00315462" w:rsidRPr="001006E8" w:rsidRDefault="00315462" w:rsidP="001006E8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:rsidR="00315462" w:rsidRPr="001006E8" w:rsidRDefault="00315462" w:rsidP="001006E8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315462" w:rsidRPr="001006E8" w:rsidRDefault="00315462" w:rsidP="001006E8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:rsidR="00315462" w:rsidRPr="001006E8" w:rsidRDefault="00315462" w:rsidP="001006E8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>Аукцион признается несостоявшимся в следующих случаях:</w:t>
      </w:r>
    </w:p>
    <w:p w:rsidR="00315462" w:rsidRPr="001006E8" w:rsidRDefault="00315462" w:rsidP="001006E8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315462" w:rsidRPr="001006E8" w:rsidRDefault="00315462" w:rsidP="001006E8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:rsidR="00315462" w:rsidRPr="001006E8" w:rsidRDefault="00315462" w:rsidP="001006E8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:rsidR="00315462" w:rsidRPr="001006E8" w:rsidRDefault="00315462" w:rsidP="001006E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15462" w:rsidRPr="001006E8" w:rsidRDefault="00315462" w:rsidP="001006E8">
      <w:pPr>
        <w:pStyle w:val="12"/>
        <w:tabs>
          <w:tab w:val="left" w:pos="567"/>
        </w:tabs>
        <w:rPr>
          <w:sz w:val="22"/>
          <w:szCs w:val="22"/>
        </w:rPr>
      </w:pPr>
      <w:r w:rsidRPr="001006E8">
        <w:rPr>
          <w:b/>
          <w:sz w:val="22"/>
          <w:szCs w:val="22"/>
        </w:rPr>
        <w:t xml:space="preserve">3.7. Порядок проведения аукциона (подведения итогов аукциона) </w:t>
      </w:r>
    </w:p>
    <w:p w:rsidR="00315462" w:rsidRPr="001006E8" w:rsidRDefault="00315462" w:rsidP="001006E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006E8">
        <w:rPr>
          <w:rFonts w:ascii="Times New Roman" w:hAnsi="Times New Roman" w:cs="Times New Roman"/>
          <w:sz w:val="22"/>
          <w:szCs w:val="22"/>
        </w:rPr>
        <w:lastRenderedPageBreak/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315462" w:rsidRPr="001006E8" w:rsidRDefault="00315462" w:rsidP="001006E8">
      <w:pPr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:rsidR="00315462" w:rsidRPr="001006E8" w:rsidRDefault="00315462" w:rsidP="001006E8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1006E8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 w:rsidR="00DE7456" w:rsidRPr="001006E8">
        <w:rPr>
          <w:rFonts w:eastAsia="Times New Roman CYR" w:cs="Times New Roman"/>
          <w:b/>
          <w:sz w:val="22"/>
          <w:szCs w:val="22"/>
          <w:lang w:val="ru-RU"/>
        </w:rPr>
        <w:t>02.11</w:t>
      </w:r>
      <w:r w:rsidR="00B15D9A" w:rsidRPr="001006E8">
        <w:rPr>
          <w:rFonts w:eastAsia="Times New Roman CYR" w:cs="Times New Roman"/>
          <w:b/>
          <w:sz w:val="22"/>
          <w:szCs w:val="22"/>
          <w:lang w:val="ru-RU"/>
        </w:rPr>
        <w:t>.2024 г.</w:t>
      </w:r>
      <w:r w:rsidRPr="001006E8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1006E8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1006E8">
        <w:rPr>
          <w:rFonts w:eastAsia="Times New Roman" w:cs="Times New Roman"/>
          <w:sz w:val="22"/>
          <w:szCs w:val="22"/>
          <w:lang w:val="ru-RU"/>
        </w:rPr>
        <w:t>.</w:t>
      </w:r>
      <w:r w:rsidRPr="001006E8">
        <w:rPr>
          <w:rFonts w:cs="Times New Roman"/>
          <w:sz w:val="22"/>
          <w:szCs w:val="22"/>
          <w:lang w:val="ru-RU"/>
        </w:rPr>
        <w:t xml:space="preserve"> </w:t>
      </w:r>
    </w:p>
    <w:p w:rsidR="00315462" w:rsidRPr="001006E8" w:rsidRDefault="00315462" w:rsidP="001006E8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1006E8"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:rsidR="00315462" w:rsidRPr="001006E8" w:rsidRDefault="00315462" w:rsidP="001006E8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:rsidR="00315462" w:rsidRPr="001006E8" w:rsidRDefault="00315462" w:rsidP="001006E8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b/>
          <w:sz w:val="22"/>
          <w:szCs w:val="22"/>
        </w:rPr>
        <w:t xml:space="preserve">3.8. Порядок заключения договора купли-продажи объекта (муниципального имущества) по итогам аукциона </w:t>
      </w:r>
    </w:p>
    <w:p w:rsidR="00315462" w:rsidRPr="001006E8" w:rsidRDefault="00315462" w:rsidP="001006E8">
      <w:pPr>
        <w:pStyle w:val="4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 xml:space="preserve">Договор купли-продажи имущества заключается в соответствии с Гражданским кодексом Российской Федерации и Законом в течение пяти рабочих дней </w:t>
      </w:r>
      <w:proofErr w:type="gramStart"/>
      <w:r w:rsidRPr="001006E8">
        <w:rPr>
          <w:sz w:val="22"/>
          <w:szCs w:val="22"/>
        </w:rPr>
        <w:t>с даты подведения</w:t>
      </w:r>
      <w:proofErr w:type="gramEnd"/>
      <w:r w:rsidRPr="001006E8">
        <w:rPr>
          <w:sz w:val="22"/>
          <w:szCs w:val="22"/>
        </w:rPr>
        <w:t xml:space="preserve"> итогов аукциона.</w:t>
      </w:r>
    </w:p>
    <w:p w:rsidR="00315462" w:rsidRPr="001006E8" w:rsidRDefault="00315462" w:rsidP="001006E8">
      <w:pPr>
        <w:pStyle w:val="4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купли-продажи имущества задаток ему не </w:t>
      </w:r>
      <w:proofErr w:type="gramStart"/>
      <w:r w:rsidRPr="001006E8">
        <w:rPr>
          <w:sz w:val="22"/>
          <w:szCs w:val="22"/>
        </w:rPr>
        <w:t>возвращается</w:t>
      </w:r>
      <w:proofErr w:type="gramEnd"/>
      <w:r w:rsidRPr="001006E8">
        <w:rPr>
          <w:sz w:val="22"/>
          <w:szCs w:val="22"/>
        </w:rPr>
        <w:t xml:space="preserve"> и он утрачивает право на заключение указанного договора. Результаты аукциона аннулируются продавцом.</w:t>
      </w:r>
    </w:p>
    <w:p w:rsidR="00315462" w:rsidRPr="001006E8" w:rsidRDefault="00315462" w:rsidP="001006E8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:rsidR="00315462" w:rsidRPr="001006E8" w:rsidRDefault="00315462" w:rsidP="001006E8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:rsidR="00315462" w:rsidRPr="001006E8" w:rsidRDefault="00315462" w:rsidP="001006E8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b/>
          <w:sz w:val="22"/>
          <w:szCs w:val="22"/>
        </w:rPr>
        <w:t>3.9. Переход права собственности на объект</w:t>
      </w:r>
    </w:p>
    <w:p w:rsidR="00315462" w:rsidRPr="001006E8" w:rsidRDefault="00315462" w:rsidP="001006E8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:rsidR="00315462" w:rsidRPr="001006E8" w:rsidRDefault="00315462" w:rsidP="001006E8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>Факт оплаты подтверждается выпиской со счета продавца о поступлении сре</w:t>
      </w:r>
      <w:proofErr w:type="gramStart"/>
      <w:r w:rsidRPr="001006E8">
        <w:rPr>
          <w:sz w:val="22"/>
          <w:szCs w:val="22"/>
        </w:rPr>
        <w:t>дств в р</w:t>
      </w:r>
      <w:proofErr w:type="gramEnd"/>
      <w:r w:rsidRPr="001006E8">
        <w:rPr>
          <w:sz w:val="22"/>
          <w:szCs w:val="22"/>
        </w:rPr>
        <w:t xml:space="preserve">азмере и в порядке, указанном в договоре купли-продажи. </w:t>
      </w:r>
    </w:p>
    <w:p w:rsidR="00315462" w:rsidRPr="001006E8" w:rsidRDefault="00315462" w:rsidP="001006E8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:rsidR="00315462" w:rsidRPr="001006E8" w:rsidRDefault="00315462" w:rsidP="001006E8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1006E8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:rsidR="00315462" w:rsidRPr="001006E8" w:rsidRDefault="00315462" w:rsidP="001006E8">
      <w:pPr>
        <w:pStyle w:val="21"/>
        <w:tabs>
          <w:tab w:val="left" w:pos="567"/>
        </w:tabs>
        <w:jc w:val="both"/>
        <w:rPr>
          <w:b/>
          <w:sz w:val="22"/>
          <w:szCs w:val="22"/>
        </w:rPr>
      </w:pPr>
      <w:r w:rsidRPr="001006E8">
        <w:rPr>
          <w:sz w:val="22"/>
          <w:szCs w:val="22"/>
        </w:rPr>
        <w:t>Расходы по оформлению права собственности возлагаются на покупателя.</w:t>
      </w:r>
    </w:p>
    <w:p w:rsidR="00315462" w:rsidRPr="001006E8" w:rsidRDefault="00315462" w:rsidP="001006E8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315462" w:rsidRPr="001006E8" w:rsidRDefault="00315462" w:rsidP="001006E8">
      <w:pPr>
        <w:tabs>
          <w:tab w:val="left" w:pos="567"/>
        </w:tabs>
        <w:rPr>
          <w:sz w:val="22"/>
          <w:szCs w:val="22"/>
        </w:rPr>
      </w:pPr>
      <w:r w:rsidRPr="001006E8">
        <w:rPr>
          <w:b/>
          <w:sz w:val="22"/>
          <w:szCs w:val="22"/>
        </w:rPr>
        <w:t>3.10. Информация по итогам аукциона</w:t>
      </w:r>
    </w:p>
    <w:p w:rsidR="00315462" w:rsidRPr="001006E8" w:rsidRDefault="00315462" w:rsidP="001006E8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1006E8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1006E8">
        <w:rPr>
          <w:rFonts w:eastAsia="Times New Roman CYR"/>
          <w:sz w:val="22"/>
          <w:szCs w:val="22"/>
        </w:rPr>
        <w:t>https://torgi.gov.ru</w:t>
      </w:r>
      <w:r w:rsidRPr="001006E8">
        <w:rPr>
          <w:sz w:val="22"/>
          <w:szCs w:val="22"/>
        </w:rPr>
        <w:t>. При этом сообщаются:</w:t>
      </w:r>
    </w:p>
    <w:p w:rsidR="00315462" w:rsidRPr="001006E8" w:rsidRDefault="00315462" w:rsidP="001006E8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1006E8">
        <w:rPr>
          <w:sz w:val="22"/>
          <w:szCs w:val="22"/>
        </w:rPr>
        <w:t>1) наименование продавца такого имущества;</w:t>
      </w:r>
    </w:p>
    <w:p w:rsidR="00315462" w:rsidRPr="001006E8" w:rsidRDefault="00315462" w:rsidP="001006E8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1006E8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15462" w:rsidRPr="001006E8" w:rsidRDefault="00315462" w:rsidP="001006E8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1006E8">
        <w:rPr>
          <w:sz w:val="22"/>
          <w:szCs w:val="22"/>
        </w:rPr>
        <w:t>3) дата, время и место проведения торгов;</w:t>
      </w:r>
    </w:p>
    <w:p w:rsidR="00315462" w:rsidRPr="001006E8" w:rsidRDefault="00315462" w:rsidP="001006E8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1006E8">
        <w:rPr>
          <w:sz w:val="22"/>
          <w:szCs w:val="22"/>
        </w:rPr>
        <w:t>4) цена сделки приватизации;</w:t>
      </w:r>
    </w:p>
    <w:p w:rsidR="00315462" w:rsidRPr="001006E8" w:rsidRDefault="00315462" w:rsidP="001006E8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1006E8">
        <w:rPr>
          <w:sz w:val="22"/>
          <w:szCs w:val="22"/>
        </w:rPr>
        <w:t xml:space="preserve">5) </w:t>
      </w:r>
      <w:r w:rsidR="00335D8C" w:rsidRPr="00335D8C">
        <w:rPr>
          <w:sz w:val="22"/>
          <w:szCs w:val="22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r w:rsidRPr="001006E8">
        <w:rPr>
          <w:sz w:val="22"/>
          <w:szCs w:val="22"/>
        </w:rPr>
        <w:t>;</w:t>
      </w:r>
    </w:p>
    <w:p w:rsidR="00315462" w:rsidRPr="001006E8" w:rsidRDefault="00315462" w:rsidP="001006E8">
      <w:pPr>
        <w:tabs>
          <w:tab w:val="left" w:pos="567"/>
        </w:tabs>
        <w:autoSpaceDE w:val="0"/>
        <w:jc w:val="both"/>
        <w:rPr>
          <w:rStyle w:val="11"/>
          <w:rFonts w:ascii="Times New Roman" w:hAnsi="Times New Roman" w:cs="Times New Roman"/>
          <w:caps/>
          <w:sz w:val="22"/>
          <w:szCs w:val="22"/>
        </w:rPr>
      </w:pPr>
      <w:r w:rsidRPr="001006E8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:rsidR="00315462" w:rsidRPr="001006E8" w:rsidRDefault="00315462" w:rsidP="001006E8">
      <w:pPr>
        <w:pStyle w:val="a7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1006E8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br w:type="page"/>
      </w:r>
      <w:bookmarkStart w:id="19" w:name="_Toc175258772"/>
      <w:r w:rsidRPr="001006E8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lastRenderedPageBreak/>
        <w:t xml:space="preserve">IV. </w:t>
      </w:r>
      <w:r w:rsidRPr="001006E8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19"/>
    </w:p>
    <w:p w:rsidR="00315462" w:rsidRPr="001006E8" w:rsidRDefault="00315462" w:rsidP="001006E8">
      <w:pPr>
        <w:tabs>
          <w:tab w:val="left" w:pos="567"/>
        </w:tabs>
        <w:rPr>
          <w:sz w:val="22"/>
          <w:szCs w:val="22"/>
        </w:rPr>
      </w:pPr>
    </w:p>
    <w:p w:rsidR="00315462" w:rsidRPr="001006E8" w:rsidRDefault="00315462" w:rsidP="001006E8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006E8">
        <w:rPr>
          <w:rFonts w:ascii="Times New Roman" w:hAnsi="Times New Roman" w:cs="Times New Roman"/>
          <w:sz w:val="22"/>
          <w:szCs w:val="22"/>
        </w:rPr>
        <w:t>Форма 1. Форма заявки на участие в аукционе</w:t>
      </w:r>
      <w:r w:rsidRPr="001006E8">
        <w:rPr>
          <w:rFonts w:ascii="Times New Roman" w:hAnsi="Times New Roman" w:cs="Times New Roman"/>
          <w:b/>
          <w:i/>
          <w:sz w:val="22"/>
          <w:szCs w:val="22"/>
        </w:rPr>
        <w:t xml:space="preserve"> (примерный образец)</w:t>
      </w:r>
      <w:r w:rsidRPr="001006E8">
        <w:rPr>
          <w:rFonts w:ascii="Times New Roman" w:hAnsi="Times New Roman" w:cs="Times New Roman"/>
          <w:sz w:val="22"/>
          <w:szCs w:val="22"/>
        </w:rPr>
        <w:t>: заполняется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</w:t>
      </w:r>
    </w:p>
    <w:p w:rsidR="00315462" w:rsidRPr="001006E8" w:rsidRDefault="00315462" w:rsidP="001006E8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315462" w:rsidRPr="001006E8" w:rsidRDefault="00315462" w:rsidP="001006E8">
      <w:pPr>
        <w:tabs>
          <w:tab w:val="left" w:pos="567"/>
        </w:tabs>
        <w:jc w:val="center"/>
        <w:rPr>
          <w:b/>
          <w:sz w:val="22"/>
          <w:szCs w:val="22"/>
        </w:rPr>
      </w:pPr>
      <w:r w:rsidRPr="001006E8">
        <w:rPr>
          <w:b/>
          <w:sz w:val="22"/>
          <w:szCs w:val="22"/>
        </w:rPr>
        <w:t>ФОРМА ЗАЯВКИ НА УЧАСТИЕ В АУКЦИОНЕ В ЭЛЕКТРОННОЙ ФОРМЕ</w:t>
      </w:r>
    </w:p>
    <w:p w:rsidR="00315462" w:rsidRPr="001006E8" w:rsidRDefault="00315462" w:rsidP="001006E8">
      <w:pPr>
        <w:tabs>
          <w:tab w:val="left" w:pos="567"/>
        </w:tabs>
        <w:jc w:val="center"/>
        <w:rPr>
          <w:b/>
          <w:sz w:val="22"/>
          <w:szCs w:val="22"/>
        </w:rPr>
      </w:pPr>
      <w:r w:rsidRPr="001006E8">
        <w:rPr>
          <w:b/>
          <w:sz w:val="22"/>
          <w:szCs w:val="22"/>
        </w:rPr>
        <w:t>по продаже имущества</w:t>
      </w:r>
    </w:p>
    <w:p w:rsidR="00315462" w:rsidRPr="001006E8" w:rsidRDefault="00315462" w:rsidP="001006E8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315462" w:rsidRPr="001006E8" w:rsidRDefault="00315462" w:rsidP="001006E8">
      <w:pPr>
        <w:tabs>
          <w:tab w:val="left" w:pos="567"/>
        </w:tabs>
        <w:rPr>
          <w:i/>
          <w:sz w:val="22"/>
          <w:szCs w:val="22"/>
        </w:rPr>
      </w:pPr>
      <w:bookmarkStart w:id="20" w:name="OLE_LINK6"/>
      <w:bookmarkStart w:id="21" w:name="OLE_LINK5"/>
      <w:r w:rsidRPr="001006E8">
        <w:rPr>
          <w:sz w:val="22"/>
          <w:szCs w:val="22"/>
        </w:rPr>
        <w:t xml:space="preserve">Статус заявки          </w:t>
      </w:r>
      <w:r w:rsidRPr="001006E8">
        <w:rPr>
          <w:i/>
          <w:sz w:val="22"/>
          <w:szCs w:val="22"/>
        </w:rPr>
        <w:t>заполняется автоматически</w:t>
      </w:r>
    </w:p>
    <w:p w:rsidR="00315462" w:rsidRPr="001006E8" w:rsidRDefault="00315462" w:rsidP="001006E8">
      <w:pPr>
        <w:tabs>
          <w:tab w:val="left" w:pos="567"/>
        </w:tabs>
        <w:rPr>
          <w:sz w:val="22"/>
          <w:szCs w:val="22"/>
        </w:rPr>
      </w:pPr>
      <w:r w:rsidRPr="001006E8">
        <w:rPr>
          <w:sz w:val="22"/>
          <w:szCs w:val="22"/>
        </w:rPr>
        <w:t xml:space="preserve">Организатор            </w:t>
      </w:r>
      <w:r w:rsidRPr="001006E8">
        <w:rPr>
          <w:i/>
          <w:sz w:val="22"/>
          <w:szCs w:val="22"/>
        </w:rPr>
        <w:t>заполняется автоматически</w:t>
      </w:r>
    </w:p>
    <w:bookmarkEnd w:id="20"/>
    <w:bookmarkEnd w:id="21"/>
    <w:p w:rsidR="00315462" w:rsidRPr="001006E8" w:rsidRDefault="00315462" w:rsidP="001006E8">
      <w:pPr>
        <w:pBdr>
          <w:bottom w:val="single" w:sz="4" w:space="1" w:color="auto"/>
        </w:pBdr>
        <w:tabs>
          <w:tab w:val="left" w:pos="567"/>
          <w:tab w:val="left" w:pos="2835"/>
        </w:tabs>
        <w:rPr>
          <w:sz w:val="22"/>
          <w:szCs w:val="22"/>
        </w:rPr>
      </w:pPr>
      <w:r w:rsidRPr="001006E8">
        <w:rPr>
          <w:b/>
          <w:sz w:val="22"/>
          <w:szCs w:val="22"/>
        </w:rPr>
        <w:t>Претендент</w:t>
      </w:r>
      <w:r w:rsidRPr="001006E8">
        <w:rPr>
          <w:rStyle w:val="aa"/>
          <w:b/>
          <w:sz w:val="22"/>
          <w:szCs w:val="22"/>
        </w:rPr>
        <w:footnoteReference w:id="1"/>
      </w:r>
      <w:r w:rsidRPr="001006E8">
        <w:rPr>
          <w:b/>
          <w:sz w:val="22"/>
          <w:szCs w:val="22"/>
        </w:rPr>
        <w:t xml:space="preserve"> </w:t>
      </w:r>
      <w:r w:rsidRPr="001006E8">
        <w:rPr>
          <w:sz w:val="22"/>
          <w:szCs w:val="22"/>
        </w:rPr>
        <w:t xml:space="preserve">    </w:t>
      </w:r>
      <w:r w:rsidRPr="001006E8">
        <w:rPr>
          <w:sz w:val="22"/>
          <w:szCs w:val="22"/>
        </w:rPr>
        <w:tab/>
      </w:r>
    </w:p>
    <w:p w:rsidR="00315462" w:rsidRPr="001006E8" w:rsidRDefault="00315462" w:rsidP="001006E8">
      <w:pPr>
        <w:tabs>
          <w:tab w:val="left" w:pos="567"/>
        </w:tabs>
        <w:jc w:val="center"/>
        <w:rPr>
          <w:sz w:val="16"/>
          <w:szCs w:val="16"/>
        </w:rPr>
      </w:pPr>
      <w:r w:rsidRPr="001006E8">
        <w:rPr>
          <w:sz w:val="16"/>
          <w:szCs w:val="16"/>
        </w:rPr>
        <w:t xml:space="preserve"> (</w:t>
      </w:r>
      <w:r w:rsidRPr="001006E8">
        <w:rPr>
          <w:bCs/>
          <w:sz w:val="16"/>
          <w:szCs w:val="16"/>
        </w:rPr>
        <w:t>Ф.И.О. физического лица, индивидуального предпринимателя, наименование юридического лица с указанием организационно-правовой формы</w:t>
      </w:r>
      <w:r w:rsidRPr="001006E8">
        <w:rPr>
          <w:sz w:val="16"/>
          <w:szCs w:val="16"/>
        </w:rPr>
        <w:t>)</w:t>
      </w:r>
    </w:p>
    <w:p w:rsidR="00315462" w:rsidRPr="001006E8" w:rsidRDefault="00315462" w:rsidP="001006E8">
      <w:pPr>
        <w:pBdr>
          <w:bottom w:val="single" w:sz="4" w:space="1" w:color="auto"/>
        </w:pBdr>
        <w:tabs>
          <w:tab w:val="left" w:pos="567"/>
        </w:tabs>
        <w:rPr>
          <w:sz w:val="22"/>
          <w:szCs w:val="22"/>
        </w:rPr>
      </w:pPr>
      <w:r w:rsidRPr="001006E8">
        <w:rPr>
          <w:b/>
          <w:sz w:val="22"/>
          <w:szCs w:val="22"/>
        </w:rPr>
        <w:t>в лице</w:t>
      </w:r>
      <w:r w:rsidRPr="001006E8">
        <w:rPr>
          <w:sz w:val="22"/>
          <w:szCs w:val="22"/>
        </w:rPr>
        <w:t xml:space="preserve">               </w:t>
      </w:r>
    </w:p>
    <w:p w:rsidR="00315462" w:rsidRPr="001006E8" w:rsidRDefault="00315462" w:rsidP="001006E8">
      <w:pPr>
        <w:tabs>
          <w:tab w:val="left" w:pos="567"/>
        </w:tabs>
        <w:jc w:val="center"/>
        <w:rPr>
          <w:sz w:val="16"/>
          <w:szCs w:val="16"/>
        </w:rPr>
      </w:pPr>
      <w:r w:rsidRPr="001006E8">
        <w:rPr>
          <w:sz w:val="16"/>
          <w:szCs w:val="16"/>
        </w:rPr>
        <w:t>(</w:t>
      </w:r>
      <w:r w:rsidRPr="001006E8">
        <w:rPr>
          <w:bCs/>
          <w:sz w:val="16"/>
          <w:szCs w:val="16"/>
        </w:rPr>
        <w:t>Ф.И.О. руководителя юридического лица или уполномоченного лица</w:t>
      </w:r>
      <w:r w:rsidRPr="001006E8">
        <w:rPr>
          <w:sz w:val="16"/>
          <w:szCs w:val="16"/>
        </w:rPr>
        <w:t>)</w:t>
      </w:r>
    </w:p>
    <w:p w:rsidR="00315462" w:rsidRPr="001006E8" w:rsidRDefault="00315462" w:rsidP="001006E8">
      <w:pPr>
        <w:pBdr>
          <w:bottom w:val="single" w:sz="4" w:space="1" w:color="auto"/>
        </w:pBdr>
        <w:tabs>
          <w:tab w:val="left" w:pos="567"/>
        </w:tabs>
        <w:jc w:val="both"/>
        <w:rPr>
          <w:b/>
          <w:bCs/>
          <w:sz w:val="22"/>
          <w:szCs w:val="22"/>
        </w:rPr>
      </w:pPr>
      <w:proofErr w:type="gramStart"/>
      <w:r w:rsidRPr="001006E8">
        <w:rPr>
          <w:b/>
          <w:bCs/>
          <w:sz w:val="22"/>
          <w:szCs w:val="22"/>
        </w:rPr>
        <w:t>Действующий</w:t>
      </w:r>
      <w:proofErr w:type="gramEnd"/>
      <w:r w:rsidRPr="001006E8">
        <w:rPr>
          <w:b/>
          <w:bCs/>
          <w:sz w:val="22"/>
          <w:szCs w:val="22"/>
        </w:rPr>
        <w:t xml:space="preserve"> на основании</w:t>
      </w:r>
      <w:r w:rsidRPr="001006E8">
        <w:rPr>
          <w:sz w:val="22"/>
          <w:szCs w:val="22"/>
          <w:vertAlign w:val="superscript"/>
        </w:rPr>
        <w:footnoteReference w:id="2"/>
      </w:r>
      <w:r w:rsidRPr="001006E8">
        <w:rPr>
          <w:sz w:val="22"/>
          <w:szCs w:val="22"/>
        </w:rPr>
        <w:t xml:space="preserve">    </w:t>
      </w:r>
    </w:p>
    <w:p w:rsidR="00315462" w:rsidRPr="001006E8" w:rsidRDefault="00315462" w:rsidP="001006E8">
      <w:pPr>
        <w:tabs>
          <w:tab w:val="left" w:pos="567"/>
        </w:tabs>
        <w:jc w:val="center"/>
        <w:rPr>
          <w:sz w:val="16"/>
          <w:szCs w:val="16"/>
        </w:rPr>
      </w:pPr>
      <w:r w:rsidRPr="001006E8">
        <w:rPr>
          <w:sz w:val="16"/>
          <w:szCs w:val="16"/>
        </w:rPr>
        <w:t>(Устав, Положение, Соглашение и т.д.)</w:t>
      </w:r>
    </w:p>
    <w:tbl>
      <w:tblPr>
        <w:tblW w:w="10773" w:type="dxa"/>
        <w:jc w:val="center"/>
        <w:tblLayout w:type="fixed"/>
        <w:tblLook w:val="0000"/>
      </w:tblPr>
      <w:tblGrid>
        <w:gridCol w:w="10773"/>
      </w:tblGrid>
      <w:tr w:rsidR="00315462" w:rsidRPr="001006E8" w:rsidTr="007B3452">
        <w:trPr>
          <w:trHeight w:val="11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1006E8">
              <w:rPr>
                <w:b/>
                <w:sz w:val="22"/>
                <w:szCs w:val="22"/>
              </w:rPr>
              <w:t>(заполняется</w:t>
            </w:r>
            <w:r w:rsidRPr="001006E8">
              <w:rPr>
                <w:sz w:val="22"/>
                <w:szCs w:val="22"/>
              </w:rPr>
              <w:t xml:space="preserve"> </w:t>
            </w:r>
            <w:r w:rsidRPr="001006E8">
              <w:rPr>
                <w:b/>
                <w:sz w:val="22"/>
                <w:szCs w:val="22"/>
              </w:rPr>
              <w:t>физическим лицом, индивидуальным предпринимателем)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1006E8">
              <w:rPr>
                <w:sz w:val="22"/>
                <w:szCs w:val="22"/>
                <w:u w:val="single"/>
              </w:rPr>
              <w:t xml:space="preserve">Паспортные данные: Серия                 Номер:                           Когда выдан:                Кем </w:t>
            </w:r>
            <w:proofErr w:type="gramStart"/>
            <w:r w:rsidRPr="001006E8">
              <w:rPr>
                <w:sz w:val="22"/>
                <w:szCs w:val="22"/>
                <w:u w:val="single"/>
              </w:rPr>
              <w:t>выдан</w:t>
            </w:r>
            <w:proofErr w:type="gramEnd"/>
            <w:r w:rsidRPr="001006E8">
              <w:rPr>
                <w:sz w:val="22"/>
                <w:szCs w:val="22"/>
                <w:u w:val="single"/>
              </w:rPr>
              <w:t xml:space="preserve">:  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1006E8">
              <w:rPr>
                <w:sz w:val="22"/>
                <w:szCs w:val="22"/>
                <w:u w:val="single"/>
              </w:rPr>
              <w:t xml:space="preserve">Адрес регистрации по месту жительства:    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1006E8">
              <w:rPr>
                <w:sz w:val="22"/>
                <w:szCs w:val="22"/>
                <w:u w:val="single"/>
              </w:rPr>
              <w:t xml:space="preserve">Адрес регистрации по месту пребывания:  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1006E8">
              <w:rPr>
                <w:sz w:val="22"/>
                <w:szCs w:val="22"/>
                <w:u w:val="single"/>
              </w:rPr>
              <w:t>Контактный телефон: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1006E8">
              <w:rPr>
                <w:sz w:val="22"/>
                <w:szCs w:val="22"/>
                <w:u w:val="single"/>
              </w:rPr>
              <w:t xml:space="preserve">Блокирование задатка:         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1006E8">
              <w:rPr>
                <w:sz w:val="22"/>
                <w:szCs w:val="22"/>
                <w:u w:val="single"/>
              </w:rPr>
              <w:t xml:space="preserve">ОГРНИП (для индивидуального предпринимателя)      </w:t>
            </w:r>
          </w:p>
        </w:tc>
      </w:tr>
      <w:tr w:rsidR="00315462" w:rsidRPr="001006E8" w:rsidTr="007B3452">
        <w:trPr>
          <w:trHeight w:val="10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1006E8">
              <w:rPr>
                <w:b/>
                <w:sz w:val="22"/>
                <w:szCs w:val="22"/>
              </w:rPr>
              <w:t>(заполняется юридическим лицом)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1006E8">
              <w:rPr>
                <w:sz w:val="22"/>
                <w:szCs w:val="22"/>
                <w:u w:val="single"/>
              </w:rPr>
              <w:t xml:space="preserve">Адрес местонахождения:      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1006E8">
              <w:rPr>
                <w:sz w:val="22"/>
                <w:szCs w:val="22"/>
                <w:u w:val="single"/>
              </w:rPr>
              <w:t xml:space="preserve">Почтовый адрес:        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1006E8">
              <w:rPr>
                <w:sz w:val="22"/>
                <w:szCs w:val="22"/>
                <w:u w:val="single"/>
              </w:rPr>
              <w:t xml:space="preserve">Контактный телефон:     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1006E8">
              <w:rPr>
                <w:sz w:val="22"/>
                <w:szCs w:val="22"/>
                <w:u w:val="single"/>
              </w:rPr>
              <w:t xml:space="preserve">ИНН              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1006E8">
              <w:rPr>
                <w:sz w:val="22"/>
                <w:szCs w:val="22"/>
                <w:u w:val="single"/>
              </w:rPr>
              <w:t xml:space="preserve">ОГРН     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1006E8">
              <w:rPr>
                <w:sz w:val="22"/>
                <w:szCs w:val="22"/>
                <w:u w:val="single"/>
              </w:rPr>
              <w:t>Блокирование задатка:</w:t>
            </w:r>
          </w:p>
        </w:tc>
      </w:tr>
      <w:tr w:rsidR="00315462" w:rsidRPr="001006E8" w:rsidTr="007B3452">
        <w:trPr>
          <w:trHeight w:val="1179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15462" w:rsidRPr="001006E8" w:rsidRDefault="00315462" w:rsidP="001006E8">
            <w:pPr>
              <w:pBdr>
                <w:bottom w:val="single" w:sz="4" w:space="1" w:color="auto"/>
              </w:pBd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1006E8">
              <w:rPr>
                <w:b/>
                <w:sz w:val="22"/>
                <w:szCs w:val="22"/>
              </w:rPr>
              <w:t>Представитель Заявителя</w:t>
            </w:r>
            <w:r w:rsidRPr="001006E8">
              <w:rPr>
                <w:sz w:val="22"/>
                <w:szCs w:val="22"/>
                <w:vertAlign w:val="superscript"/>
              </w:rPr>
              <w:footnoteReference w:id="3"/>
            </w:r>
            <w:r w:rsidRPr="001006E8">
              <w:rPr>
                <w:b/>
                <w:sz w:val="22"/>
                <w:szCs w:val="22"/>
              </w:rPr>
              <w:t xml:space="preserve">     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1006E8">
              <w:rPr>
                <w:sz w:val="16"/>
                <w:szCs w:val="16"/>
              </w:rPr>
              <w:t>(Ф.И.О.)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1006E8">
              <w:rPr>
                <w:sz w:val="22"/>
                <w:szCs w:val="22"/>
                <w:u w:val="single"/>
              </w:rPr>
              <w:t>Действует на основании доверенности от</w:t>
            </w:r>
            <w:proofErr w:type="gramStart"/>
            <w:r w:rsidRPr="001006E8">
              <w:rPr>
                <w:sz w:val="22"/>
                <w:szCs w:val="22"/>
                <w:u w:val="single"/>
              </w:rPr>
              <w:t xml:space="preserve">                   ,</w:t>
            </w:r>
            <w:proofErr w:type="gramEnd"/>
            <w:r w:rsidRPr="001006E8">
              <w:rPr>
                <w:sz w:val="22"/>
                <w:szCs w:val="22"/>
                <w:u w:val="single"/>
              </w:rPr>
              <w:t xml:space="preserve"> №    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1006E8">
              <w:rPr>
                <w:sz w:val="22"/>
                <w:szCs w:val="22"/>
                <w:u w:val="single"/>
              </w:rPr>
              <w:t>Паспортные данные представителя: серия                 №</w:t>
            </w:r>
            <w:proofErr w:type="gramStart"/>
            <w:r w:rsidRPr="001006E8">
              <w:rPr>
                <w:sz w:val="22"/>
                <w:szCs w:val="22"/>
                <w:u w:val="single"/>
              </w:rPr>
              <w:t xml:space="preserve">                ,</w:t>
            </w:r>
            <w:proofErr w:type="gramEnd"/>
            <w:r w:rsidRPr="001006E8">
              <w:rPr>
                <w:sz w:val="22"/>
                <w:szCs w:val="22"/>
                <w:u w:val="single"/>
              </w:rPr>
              <w:t xml:space="preserve"> дата выдачи  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1006E8">
              <w:rPr>
                <w:sz w:val="22"/>
                <w:szCs w:val="22"/>
                <w:u w:val="single"/>
              </w:rPr>
              <w:t xml:space="preserve">кем </w:t>
            </w:r>
            <w:proofErr w:type="gramStart"/>
            <w:r w:rsidRPr="001006E8">
              <w:rPr>
                <w:sz w:val="22"/>
                <w:szCs w:val="22"/>
                <w:u w:val="single"/>
              </w:rPr>
              <w:t>выдан</w:t>
            </w:r>
            <w:proofErr w:type="gramEnd"/>
            <w:r w:rsidRPr="001006E8">
              <w:rPr>
                <w:sz w:val="22"/>
                <w:szCs w:val="22"/>
                <w:u w:val="single"/>
              </w:rPr>
              <w:t xml:space="preserve">:      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1006E8">
              <w:rPr>
                <w:sz w:val="22"/>
                <w:szCs w:val="22"/>
                <w:u w:val="single"/>
              </w:rPr>
              <w:t xml:space="preserve">Адрес места жительства (по паспорту):           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1006E8">
              <w:rPr>
                <w:sz w:val="22"/>
                <w:szCs w:val="22"/>
                <w:u w:val="single"/>
              </w:rPr>
              <w:t xml:space="preserve">Почтовый адрес (для корреспонденции):        </w:t>
            </w:r>
          </w:p>
          <w:p w:rsidR="00315462" w:rsidRPr="001006E8" w:rsidRDefault="00315462" w:rsidP="001006E8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1006E8">
              <w:rPr>
                <w:sz w:val="22"/>
                <w:szCs w:val="22"/>
                <w:u w:val="single"/>
              </w:rPr>
              <w:t xml:space="preserve">Контактный телефон:          </w:t>
            </w:r>
          </w:p>
        </w:tc>
      </w:tr>
    </w:tbl>
    <w:p w:rsidR="00315462" w:rsidRPr="001006E8" w:rsidRDefault="00315462" w:rsidP="001006E8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1006E8">
        <w:rPr>
          <w:b/>
          <w:bCs/>
          <w:sz w:val="22"/>
          <w:szCs w:val="22"/>
        </w:rPr>
        <w:t>принял решение об участии в аукционе по продаже Объекта (лота)</w:t>
      </w:r>
      <w:r w:rsidRPr="001006E8">
        <w:rPr>
          <w:rStyle w:val="aa"/>
          <w:b/>
          <w:bCs/>
          <w:sz w:val="22"/>
          <w:szCs w:val="22"/>
        </w:rPr>
        <w:footnoteReference w:id="4"/>
      </w:r>
      <w:r w:rsidRPr="001006E8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315462" w:rsidRPr="001006E8" w:rsidTr="007B3452">
        <w:tc>
          <w:tcPr>
            <w:tcW w:w="10682" w:type="dxa"/>
          </w:tcPr>
          <w:p w:rsidR="00315462" w:rsidRPr="001006E8" w:rsidRDefault="00315462" w:rsidP="001006E8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1006E8">
              <w:rPr>
                <w:b/>
                <w:bCs/>
                <w:sz w:val="22"/>
                <w:szCs w:val="22"/>
              </w:rPr>
              <w:t>№ Лота</w:t>
            </w:r>
          </w:p>
          <w:p w:rsidR="00315462" w:rsidRPr="001006E8" w:rsidRDefault="00315462" w:rsidP="001006E8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1006E8">
              <w:rPr>
                <w:b/>
                <w:bCs/>
                <w:sz w:val="22"/>
                <w:szCs w:val="22"/>
              </w:rPr>
              <w:t xml:space="preserve">Дата аукциона: </w:t>
            </w:r>
          </w:p>
          <w:p w:rsidR="00315462" w:rsidRPr="001006E8" w:rsidRDefault="00315462" w:rsidP="001006E8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1006E8">
              <w:rPr>
                <w:b/>
                <w:bCs/>
                <w:sz w:val="22"/>
                <w:szCs w:val="22"/>
              </w:rPr>
              <w:t>Наименование объекта (лота) аукциона:</w:t>
            </w:r>
          </w:p>
          <w:p w:rsidR="00315462" w:rsidRPr="001006E8" w:rsidRDefault="00315462" w:rsidP="001006E8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1006E8">
              <w:rPr>
                <w:b/>
                <w:bCs/>
                <w:sz w:val="22"/>
                <w:szCs w:val="22"/>
              </w:rPr>
              <w:t>Начальная цена:</w:t>
            </w:r>
          </w:p>
          <w:p w:rsidR="00315462" w:rsidRPr="001006E8" w:rsidRDefault="00315462" w:rsidP="001006E8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1006E8">
              <w:rPr>
                <w:b/>
                <w:bCs/>
                <w:sz w:val="22"/>
                <w:szCs w:val="22"/>
              </w:rPr>
              <w:t>Описание имущества/характеристики:</w:t>
            </w:r>
          </w:p>
        </w:tc>
      </w:tr>
    </w:tbl>
    <w:p w:rsidR="00315462" w:rsidRPr="001006E8" w:rsidRDefault="00315462" w:rsidP="001006E8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1006E8">
        <w:rPr>
          <w:bCs/>
          <w:sz w:val="22"/>
          <w:szCs w:val="22"/>
        </w:rPr>
        <w:t>и обязуется обеспечить поступление задатка в размере</w:t>
      </w:r>
      <w:r w:rsidRPr="001006E8">
        <w:rPr>
          <w:b/>
          <w:bCs/>
          <w:sz w:val="22"/>
          <w:szCs w:val="22"/>
          <w:u w:val="single"/>
        </w:rPr>
        <w:t xml:space="preserve"> </w:t>
      </w:r>
      <w:r w:rsidRPr="001006E8">
        <w:rPr>
          <w:bCs/>
          <w:sz w:val="22"/>
          <w:szCs w:val="22"/>
          <w:u w:val="single"/>
        </w:rPr>
        <w:t xml:space="preserve">                                     </w:t>
      </w:r>
      <w:r w:rsidRPr="001006E8">
        <w:rPr>
          <w:bCs/>
          <w:sz w:val="22"/>
          <w:szCs w:val="22"/>
        </w:rPr>
        <w:t xml:space="preserve"> </w:t>
      </w:r>
      <w:r w:rsidRPr="001006E8">
        <w:rPr>
          <w:b/>
          <w:bCs/>
          <w:sz w:val="22"/>
          <w:szCs w:val="22"/>
        </w:rPr>
        <w:t xml:space="preserve">(сумма прописью), </w:t>
      </w:r>
      <w:r w:rsidRPr="001006E8">
        <w:rPr>
          <w:bCs/>
          <w:sz w:val="22"/>
          <w:szCs w:val="22"/>
        </w:rPr>
        <w:t>в сроки и в порядке, установленные в Информационном сообщении на указанный лот.</w:t>
      </w:r>
    </w:p>
    <w:p w:rsidR="00315462" w:rsidRPr="001006E8" w:rsidRDefault="00315462" w:rsidP="001006E8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:rsidR="00315462" w:rsidRPr="001006E8" w:rsidRDefault="00315462" w:rsidP="001006E8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  <w:r w:rsidRPr="001006E8">
        <w:rPr>
          <w:bCs/>
          <w:i/>
          <w:sz w:val="22"/>
          <w:szCs w:val="22"/>
        </w:rPr>
        <w:t>К заявке прилагаются электронные образы документов, в соответствии с утвержденным извещением, аукционной документацией перечнем</w:t>
      </w:r>
      <w:r w:rsidRPr="001006E8">
        <w:rPr>
          <w:rStyle w:val="aa"/>
          <w:bCs/>
          <w:i/>
          <w:sz w:val="22"/>
          <w:szCs w:val="22"/>
        </w:rPr>
        <w:footnoteReference w:id="5"/>
      </w:r>
      <w:r w:rsidRPr="001006E8">
        <w:rPr>
          <w:bCs/>
          <w:i/>
          <w:sz w:val="22"/>
          <w:szCs w:val="22"/>
        </w:rPr>
        <w:t>.</w:t>
      </w:r>
    </w:p>
    <w:p w:rsidR="00315462" w:rsidRPr="001006E8" w:rsidRDefault="00315462" w:rsidP="001006E8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</w:p>
    <w:p w:rsidR="00315462" w:rsidRPr="001006E8" w:rsidRDefault="00315462" w:rsidP="001006E8">
      <w:pPr>
        <w:pStyle w:val="2"/>
        <w:pageBreakBefore/>
        <w:tabs>
          <w:tab w:val="left" w:pos="567"/>
        </w:tabs>
        <w:spacing w:before="0" w:after="0"/>
        <w:ind w:left="0" w:firstLine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22" w:name="_Toc175258773"/>
      <w:r w:rsidRPr="001006E8">
        <w:rPr>
          <w:rFonts w:ascii="Times New Roman" w:hAnsi="Times New Roman" w:cs="Times New Roman"/>
          <w:b w:val="0"/>
          <w:bCs w:val="0"/>
          <w:i w:val="0"/>
          <w:caps/>
          <w:sz w:val="22"/>
          <w:szCs w:val="22"/>
        </w:rPr>
        <w:lastRenderedPageBreak/>
        <w:t>Приложение №1</w:t>
      </w:r>
      <w:proofErr w:type="gramStart"/>
      <w:r w:rsidRPr="001006E8">
        <w:rPr>
          <w:rFonts w:ascii="Times New Roman" w:hAnsi="Times New Roman" w:cs="Times New Roman"/>
          <w:b w:val="0"/>
          <w:bCs w:val="0"/>
          <w:i w:val="0"/>
          <w:caps/>
          <w:sz w:val="22"/>
          <w:szCs w:val="22"/>
        </w:rPr>
        <w:t xml:space="preserve"> к</w:t>
      </w:r>
      <w:proofErr w:type="gramEnd"/>
      <w:r w:rsidRPr="001006E8">
        <w:rPr>
          <w:rFonts w:ascii="Times New Roman" w:hAnsi="Times New Roman" w:cs="Times New Roman"/>
          <w:b w:val="0"/>
          <w:bCs w:val="0"/>
          <w:i w:val="0"/>
          <w:caps/>
          <w:sz w:val="22"/>
          <w:szCs w:val="22"/>
        </w:rPr>
        <w:t xml:space="preserve"> документации об аукционе (Проект договора купли-продажи)</w:t>
      </w:r>
      <w:bookmarkEnd w:id="22"/>
    </w:p>
    <w:p w:rsidR="00315462" w:rsidRPr="001006E8" w:rsidRDefault="00315462" w:rsidP="001006E8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315462" w:rsidRPr="001006E8" w:rsidRDefault="00315462" w:rsidP="001006E8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315462" w:rsidRPr="001006E8" w:rsidRDefault="00315462" w:rsidP="001006E8">
      <w:pPr>
        <w:tabs>
          <w:tab w:val="left" w:pos="567"/>
        </w:tabs>
        <w:contextualSpacing/>
        <w:jc w:val="center"/>
        <w:rPr>
          <w:sz w:val="22"/>
          <w:szCs w:val="22"/>
        </w:rPr>
      </w:pPr>
      <w:proofErr w:type="gramStart"/>
      <w:r w:rsidRPr="001006E8">
        <w:rPr>
          <w:sz w:val="22"/>
          <w:szCs w:val="22"/>
        </w:rPr>
        <w:t>Представлен</w:t>
      </w:r>
      <w:proofErr w:type="gramEnd"/>
      <w:r w:rsidRPr="001006E8">
        <w:rPr>
          <w:sz w:val="22"/>
          <w:szCs w:val="22"/>
        </w:rPr>
        <w:t xml:space="preserve"> в отдельном файле.</w:t>
      </w:r>
    </w:p>
    <w:p w:rsidR="002C376F" w:rsidRPr="001006E8" w:rsidRDefault="002C376F" w:rsidP="001006E8">
      <w:pPr>
        <w:tabs>
          <w:tab w:val="left" w:pos="567"/>
        </w:tabs>
        <w:rPr>
          <w:sz w:val="22"/>
          <w:szCs w:val="22"/>
        </w:rPr>
      </w:pPr>
    </w:p>
    <w:sectPr w:rsidR="002C376F" w:rsidRPr="001006E8" w:rsidSect="00390331">
      <w:footerReference w:type="default" r:id="rId7"/>
      <w:pgSz w:w="11906" w:h="16838"/>
      <w:pgMar w:top="720" w:right="720" w:bottom="720" w:left="720" w:header="720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FE" w:rsidRDefault="00A72FFE" w:rsidP="00315462">
      <w:r>
        <w:separator/>
      </w:r>
    </w:p>
  </w:endnote>
  <w:endnote w:type="continuationSeparator" w:id="0">
    <w:p w:rsidR="00A72FFE" w:rsidRDefault="00A72FFE" w:rsidP="00315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ABB" w:rsidRDefault="00936D5B">
    <w:pPr>
      <w:pStyle w:val="a5"/>
      <w:jc w:val="right"/>
    </w:pPr>
    <w:r>
      <w:fldChar w:fldCharType="begin"/>
    </w:r>
    <w:r w:rsidR="00362EC0">
      <w:instrText xml:space="preserve"> PAGE </w:instrText>
    </w:r>
    <w:r>
      <w:fldChar w:fldCharType="separate"/>
    </w:r>
    <w:r w:rsidR="00335D8C">
      <w:rPr>
        <w:noProof/>
      </w:rPr>
      <w:t>12</w:t>
    </w:r>
    <w:r>
      <w:fldChar w:fldCharType="end"/>
    </w:r>
  </w:p>
  <w:p w:rsidR="00881ABB" w:rsidRDefault="00881A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FE" w:rsidRDefault="00A72FFE" w:rsidP="00315462">
      <w:r>
        <w:separator/>
      </w:r>
    </w:p>
  </w:footnote>
  <w:footnote w:type="continuationSeparator" w:id="0">
    <w:p w:rsidR="00A72FFE" w:rsidRDefault="00A72FFE" w:rsidP="00315462">
      <w:r>
        <w:continuationSeparator/>
      </w:r>
    </w:p>
  </w:footnote>
  <w:footnote w:id="1">
    <w:p w:rsidR="00315462" w:rsidRDefault="00315462" w:rsidP="00315462">
      <w:pPr>
        <w:pStyle w:val="a8"/>
      </w:pPr>
      <w:r w:rsidRPr="00C279B3">
        <w:rPr>
          <w:rStyle w:val="aa"/>
          <w:sz w:val="16"/>
          <w:szCs w:val="16"/>
        </w:rPr>
        <w:footnoteRef/>
      </w:r>
      <w:r w:rsidRPr="00C279B3">
        <w:rPr>
          <w:sz w:val="16"/>
          <w:szCs w:val="16"/>
        </w:rPr>
        <w:t xml:space="preserve"> </w:t>
      </w:r>
      <w:r w:rsidRPr="00FE4259">
        <w:rPr>
          <w:sz w:val="16"/>
          <w:szCs w:val="16"/>
        </w:rPr>
        <w:t>Заполняется автоматически на основании регистрационных сведений клиента ЭП.</w:t>
      </w:r>
    </w:p>
  </w:footnote>
  <w:footnote w:id="2">
    <w:p w:rsidR="00315462" w:rsidRPr="00497295" w:rsidRDefault="00315462" w:rsidP="00315462">
      <w:pPr>
        <w:pStyle w:val="a8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315462" w:rsidRPr="00D25AD6" w:rsidRDefault="00315462" w:rsidP="00315462">
      <w:pPr>
        <w:jc w:val="both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лиц).</w:t>
      </w:r>
    </w:p>
  </w:footnote>
  <w:footnote w:id="4">
    <w:p w:rsidR="00315462" w:rsidRPr="00FE4259" w:rsidRDefault="00315462" w:rsidP="00315462">
      <w:pPr>
        <w:pStyle w:val="a8"/>
        <w:rPr>
          <w:sz w:val="16"/>
          <w:szCs w:val="16"/>
        </w:rPr>
      </w:pPr>
      <w:r w:rsidRPr="00FE4259">
        <w:rPr>
          <w:rStyle w:val="aa"/>
          <w:sz w:val="16"/>
          <w:szCs w:val="16"/>
        </w:rPr>
        <w:footnoteRef/>
      </w:r>
      <w:r w:rsidRPr="00FE4259">
        <w:rPr>
          <w:sz w:val="16"/>
          <w:szCs w:val="16"/>
        </w:rPr>
        <w:t xml:space="preserve"> Заполняется автоматически после выбора в графе «*Согласен с условиями Информационного сообщения» раздел «Содержание заявки»</w:t>
      </w:r>
    </w:p>
  </w:footnote>
  <w:footnote w:id="5">
    <w:p w:rsidR="00315462" w:rsidRPr="00C279B3" w:rsidRDefault="00315462" w:rsidP="00315462">
      <w:pPr>
        <w:pStyle w:val="a8"/>
        <w:rPr>
          <w:sz w:val="16"/>
          <w:szCs w:val="16"/>
        </w:rPr>
      </w:pPr>
      <w:r w:rsidRPr="00C279B3">
        <w:rPr>
          <w:rStyle w:val="aa"/>
          <w:sz w:val="16"/>
          <w:szCs w:val="16"/>
        </w:rPr>
        <w:footnoteRef/>
      </w:r>
      <w:r w:rsidRPr="00C279B3">
        <w:rPr>
          <w:sz w:val="16"/>
          <w:szCs w:val="16"/>
        </w:rPr>
        <w:t xml:space="preserve"> Электронные образы документов добавля</w:t>
      </w:r>
      <w:r>
        <w:rPr>
          <w:sz w:val="16"/>
          <w:szCs w:val="16"/>
        </w:rPr>
        <w:t>ются в раздел</w:t>
      </w:r>
      <w:r w:rsidRPr="00C279B3">
        <w:rPr>
          <w:sz w:val="16"/>
          <w:szCs w:val="16"/>
        </w:rPr>
        <w:t xml:space="preserve"> «Выбор лота» - «Детали заявки по лоту»</w:t>
      </w:r>
      <w:r>
        <w:rPr>
          <w:sz w:val="16"/>
          <w:szCs w:val="16"/>
        </w:rPr>
        <w:t xml:space="preserve"> (после выбора номера лота).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462"/>
    <w:rsid w:val="00000524"/>
    <w:rsid w:val="00002C6B"/>
    <w:rsid w:val="00007DFE"/>
    <w:rsid w:val="000127EC"/>
    <w:rsid w:val="00014756"/>
    <w:rsid w:val="00020409"/>
    <w:rsid w:val="000212CB"/>
    <w:rsid w:val="0002410A"/>
    <w:rsid w:val="00027943"/>
    <w:rsid w:val="00032C69"/>
    <w:rsid w:val="00041279"/>
    <w:rsid w:val="00042C17"/>
    <w:rsid w:val="0004731E"/>
    <w:rsid w:val="00047981"/>
    <w:rsid w:val="00055BCE"/>
    <w:rsid w:val="00065630"/>
    <w:rsid w:val="000704EA"/>
    <w:rsid w:val="00074476"/>
    <w:rsid w:val="000818EA"/>
    <w:rsid w:val="0009533B"/>
    <w:rsid w:val="000A0C55"/>
    <w:rsid w:val="000A3847"/>
    <w:rsid w:val="000A3FA7"/>
    <w:rsid w:val="000B3064"/>
    <w:rsid w:val="000B6F9A"/>
    <w:rsid w:val="000C3C45"/>
    <w:rsid w:val="000C7BAC"/>
    <w:rsid w:val="000D0503"/>
    <w:rsid w:val="000D7294"/>
    <w:rsid w:val="000D7B98"/>
    <w:rsid w:val="000E5B93"/>
    <w:rsid w:val="000F1D7D"/>
    <w:rsid w:val="000F543D"/>
    <w:rsid w:val="001006E8"/>
    <w:rsid w:val="001058D9"/>
    <w:rsid w:val="001070F4"/>
    <w:rsid w:val="001376AE"/>
    <w:rsid w:val="00140B5B"/>
    <w:rsid w:val="00141196"/>
    <w:rsid w:val="001443DD"/>
    <w:rsid w:val="001568FC"/>
    <w:rsid w:val="00160CCB"/>
    <w:rsid w:val="00160FC7"/>
    <w:rsid w:val="00175438"/>
    <w:rsid w:val="00175A83"/>
    <w:rsid w:val="00183934"/>
    <w:rsid w:val="00190103"/>
    <w:rsid w:val="0019245C"/>
    <w:rsid w:val="001969F6"/>
    <w:rsid w:val="001979D6"/>
    <w:rsid w:val="001A1430"/>
    <w:rsid w:val="001A15EF"/>
    <w:rsid w:val="001A1826"/>
    <w:rsid w:val="001B137F"/>
    <w:rsid w:val="001B5E3F"/>
    <w:rsid w:val="001B725D"/>
    <w:rsid w:val="001B7C1A"/>
    <w:rsid w:val="001C340F"/>
    <w:rsid w:val="001C4879"/>
    <w:rsid w:val="001C574C"/>
    <w:rsid w:val="001C7BF7"/>
    <w:rsid w:val="001E5736"/>
    <w:rsid w:val="001F1D31"/>
    <w:rsid w:val="001F40BC"/>
    <w:rsid w:val="001F482B"/>
    <w:rsid w:val="001F51EB"/>
    <w:rsid w:val="001F7410"/>
    <w:rsid w:val="001F7FD9"/>
    <w:rsid w:val="00205742"/>
    <w:rsid w:val="0021250F"/>
    <w:rsid w:val="00214260"/>
    <w:rsid w:val="00216B1E"/>
    <w:rsid w:val="00216DD7"/>
    <w:rsid w:val="002179A8"/>
    <w:rsid w:val="002207E0"/>
    <w:rsid w:val="00220DE5"/>
    <w:rsid w:val="00221BD8"/>
    <w:rsid w:val="00221D6E"/>
    <w:rsid w:val="00226441"/>
    <w:rsid w:val="00227D62"/>
    <w:rsid w:val="00234782"/>
    <w:rsid w:val="00240ABF"/>
    <w:rsid w:val="00252B66"/>
    <w:rsid w:val="002679A2"/>
    <w:rsid w:val="00275766"/>
    <w:rsid w:val="00277C6C"/>
    <w:rsid w:val="00280DD7"/>
    <w:rsid w:val="00282596"/>
    <w:rsid w:val="00287382"/>
    <w:rsid w:val="00291F91"/>
    <w:rsid w:val="002A270E"/>
    <w:rsid w:val="002A47CE"/>
    <w:rsid w:val="002A5913"/>
    <w:rsid w:val="002C08DE"/>
    <w:rsid w:val="002C14F0"/>
    <w:rsid w:val="002C376F"/>
    <w:rsid w:val="002C4017"/>
    <w:rsid w:val="002C48E6"/>
    <w:rsid w:val="002C5E42"/>
    <w:rsid w:val="002D1814"/>
    <w:rsid w:val="002E6180"/>
    <w:rsid w:val="002E78E8"/>
    <w:rsid w:val="00300E86"/>
    <w:rsid w:val="003020EC"/>
    <w:rsid w:val="003115C6"/>
    <w:rsid w:val="0031370D"/>
    <w:rsid w:val="00315462"/>
    <w:rsid w:val="00323324"/>
    <w:rsid w:val="003301B3"/>
    <w:rsid w:val="00333B6E"/>
    <w:rsid w:val="00335D8C"/>
    <w:rsid w:val="00341569"/>
    <w:rsid w:val="003446CC"/>
    <w:rsid w:val="00350426"/>
    <w:rsid w:val="003519A0"/>
    <w:rsid w:val="003538DA"/>
    <w:rsid w:val="00355552"/>
    <w:rsid w:val="00355F19"/>
    <w:rsid w:val="00356140"/>
    <w:rsid w:val="003613D1"/>
    <w:rsid w:val="00362EC0"/>
    <w:rsid w:val="0036429A"/>
    <w:rsid w:val="00370A77"/>
    <w:rsid w:val="00382D8A"/>
    <w:rsid w:val="00385F34"/>
    <w:rsid w:val="00387285"/>
    <w:rsid w:val="00387EFA"/>
    <w:rsid w:val="003959FA"/>
    <w:rsid w:val="003A097F"/>
    <w:rsid w:val="003A4340"/>
    <w:rsid w:val="003A677C"/>
    <w:rsid w:val="003B7306"/>
    <w:rsid w:val="003C372B"/>
    <w:rsid w:val="003C7E20"/>
    <w:rsid w:val="003D1C28"/>
    <w:rsid w:val="003D3703"/>
    <w:rsid w:val="003E54A6"/>
    <w:rsid w:val="003F008D"/>
    <w:rsid w:val="003F0FA0"/>
    <w:rsid w:val="003F4E1C"/>
    <w:rsid w:val="003F4F0C"/>
    <w:rsid w:val="004038C2"/>
    <w:rsid w:val="004112F3"/>
    <w:rsid w:val="00412BE1"/>
    <w:rsid w:val="0042099F"/>
    <w:rsid w:val="0042691F"/>
    <w:rsid w:val="00427E23"/>
    <w:rsid w:val="00431E2B"/>
    <w:rsid w:val="004436E4"/>
    <w:rsid w:val="00446291"/>
    <w:rsid w:val="00446A90"/>
    <w:rsid w:val="00447277"/>
    <w:rsid w:val="004529DB"/>
    <w:rsid w:val="00453119"/>
    <w:rsid w:val="0045448C"/>
    <w:rsid w:val="00454ED3"/>
    <w:rsid w:val="00466D2E"/>
    <w:rsid w:val="0048053B"/>
    <w:rsid w:val="004A02DF"/>
    <w:rsid w:val="004A08AB"/>
    <w:rsid w:val="004A1097"/>
    <w:rsid w:val="004A6348"/>
    <w:rsid w:val="004A6586"/>
    <w:rsid w:val="004A6A7D"/>
    <w:rsid w:val="004B18A3"/>
    <w:rsid w:val="004B3212"/>
    <w:rsid w:val="004B64E8"/>
    <w:rsid w:val="004D3791"/>
    <w:rsid w:val="004D798E"/>
    <w:rsid w:val="004E04A1"/>
    <w:rsid w:val="004F49E7"/>
    <w:rsid w:val="005019C9"/>
    <w:rsid w:val="00502C0D"/>
    <w:rsid w:val="005059ED"/>
    <w:rsid w:val="00506E5B"/>
    <w:rsid w:val="0050743F"/>
    <w:rsid w:val="00514D5A"/>
    <w:rsid w:val="00521F54"/>
    <w:rsid w:val="00523812"/>
    <w:rsid w:val="0053366C"/>
    <w:rsid w:val="005368F7"/>
    <w:rsid w:val="00540015"/>
    <w:rsid w:val="00544092"/>
    <w:rsid w:val="00546D2E"/>
    <w:rsid w:val="00550D9D"/>
    <w:rsid w:val="00556728"/>
    <w:rsid w:val="00562423"/>
    <w:rsid w:val="00571CB9"/>
    <w:rsid w:val="005747FE"/>
    <w:rsid w:val="00575208"/>
    <w:rsid w:val="005754EC"/>
    <w:rsid w:val="00582253"/>
    <w:rsid w:val="00594549"/>
    <w:rsid w:val="005956C7"/>
    <w:rsid w:val="00596BFE"/>
    <w:rsid w:val="005A7B10"/>
    <w:rsid w:val="005B63D9"/>
    <w:rsid w:val="005B7363"/>
    <w:rsid w:val="005C6361"/>
    <w:rsid w:val="005C6E48"/>
    <w:rsid w:val="005C7559"/>
    <w:rsid w:val="005E270A"/>
    <w:rsid w:val="005F674E"/>
    <w:rsid w:val="0060077D"/>
    <w:rsid w:val="00614492"/>
    <w:rsid w:val="00616220"/>
    <w:rsid w:val="00620C88"/>
    <w:rsid w:val="00620E80"/>
    <w:rsid w:val="0062248C"/>
    <w:rsid w:val="006239EC"/>
    <w:rsid w:val="00625689"/>
    <w:rsid w:val="00626155"/>
    <w:rsid w:val="006266C3"/>
    <w:rsid w:val="006278DE"/>
    <w:rsid w:val="00634014"/>
    <w:rsid w:val="00640AA5"/>
    <w:rsid w:val="00641BC5"/>
    <w:rsid w:val="00642799"/>
    <w:rsid w:val="00646B41"/>
    <w:rsid w:val="00654459"/>
    <w:rsid w:val="00660492"/>
    <w:rsid w:val="00660FB7"/>
    <w:rsid w:val="00665AD5"/>
    <w:rsid w:val="006662FB"/>
    <w:rsid w:val="00674BCE"/>
    <w:rsid w:val="00680ABC"/>
    <w:rsid w:val="0068341B"/>
    <w:rsid w:val="00683BE7"/>
    <w:rsid w:val="00686F0D"/>
    <w:rsid w:val="006B27D3"/>
    <w:rsid w:val="006B655F"/>
    <w:rsid w:val="006C1BA3"/>
    <w:rsid w:val="006C52D5"/>
    <w:rsid w:val="006D321B"/>
    <w:rsid w:val="006E72AA"/>
    <w:rsid w:val="006F2C56"/>
    <w:rsid w:val="006F3E3D"/>
    <w:rsid w:val="00710D34"/>
    <w:rsid w:val="007128C0"/>
    <w:rsid w:val="007321F5"/>
    <w:rsid w:val="007326FB"/>
    <w:rsid w:val="007339DE"/>
    <w:rsid w:val="00734762"/>
    <w:rsid w:val="00735DFF"/>
    <w:rsid w:val="00736D3B"/>
    <w:rsid w:val="00736F25"/>
    <w:rsid w:val="0073782D"/>
    <w:rsid w:val="0074187F"/>
    <w:rsid w:val="007453E7"/>
    <w:rsid w:val="00751BD5"/>
    <w:rsid w:val="00752584"/>
    <w:rsid w:val="0075304E"/>
    <w:rsid w:val="0075679F"/>
    <w:rsid w:val="00762842"/>
    <w:rsid w:val="00765E0C"/>
    <w:rsid w:val="00766D13"/>
    <w:rsid w:val="00766E62"/>
    <w:rsid w:val="00767925"/>
    <w:rsid w:val="007725DD"/>
    <w:rsid w:val="00780628"/>
    <w:rsid w:val="00781B52"/>
    <w:rsid w:val="00784605"/>
    <w:rsid w:val="0079722A"/>
    <w:rsid w:val="00797939"/>
    <w:rsid w:val="007B147C"/>
    <w:rsid w:val="007B3EDD"/>
    <w:rsid w:val="007B58C6"/>
    <w:rsid w:val="007C19F0"/>
    <w:rsid w:val="007C4109"/>
    <w:rsid w:val="007C5D33"/>
    <w:rsid w:val="007C7419"/>
    <w:rsid w:val="007D140E"/>
    <w:rsid w:val="007D7D52"/>
    <w:rsid w:val="007E08CD"/>
    <w:rsid w:val="007F5C60"/>
    <w:rsid w:val="007F701D"/>
    <w:rsid w:val="0080674E"/>
    <w:rsid w:val="00813EEB"/>
    <w:rsid w:val="0082425D"/>
    <w:rsid w:val="0083136B"/>
    <w:rsid w:val="00831B5E"/>
    <w:rsid w:val="00834DF5"/>
    <w:rsid w:val="0083643E"/>
    <w:rsid w:val="00840405"/>
    <w:rsid w:val="00845117"/>
    <w:rsid w:val="00851F97"/>
    <w:rsid w:val="008537A7"/>
    <w:rsid w:val="00867C6C"/>
    <w:rsid w:val="00871214"/>
    <w:rsid w:val="008714C8"/>
    <w:rsid w:val="00873FEA"/>
    <w:rsid w:val="008804F6"/>
    <w:rsid w:val="00881ABB"/>
    <w:rsid w:val="00885FB9"/>
    <w:rsid w:val="00887DFF"/>
    <w:rsid w:val="00887E0B"/>
    <w:rsid w:val="00892694"/>
    <w:rsid w:val="008A16BF"/>
    <w:rsid w:val="008A675D"/>
    <w:rsid w:val="008B09E6"/>
    <w:rsid w:val="008B6A37"/>
    <w:rsid w:val="008D0770"/>
    <w:rsid w:val="008F50FA"/>
    <w:rsid w:val="008F6197"/>
    <w:rsid w:val="008F6889"/>
    <w:rsid w:val="008F7082"/>
    <w:rsid w:val="00902B48"/>
    <w:rsid w:val="0090313C"/>
    <w:rsid w:val="00905F45"/>
    <w:rsid w:val="009062EB"/>
    <w:rsid w:val="00906416"/>
    <w:rsid w:val="00914888"/>
    <w:rsid w:val="009151C6"/>
    <w:rsid w:val="0091650A"/>
    <w:rsid w:val="009239D5"/>
    <w:rsid w:val="00931220"/>
    <w:rsid w:val="009321CB"/>
    <w:rsid w:val="00936D5B"/>
    <w:rsid w:val="00943159"/>
    <w:rsid w:val="00943AFA"/>
    <w:rsid w:val="00945AA2"/>
    <w:rsid w:val="00956B77"/>
    <w:rsid w:val="0096158C"/>
    <w:rsid w:val="00965D3A"/>
    <w:rsid w:val="009700C3"/>
    <w:rsid w:val="00973BB8"/>
    <w:rsid w:val="0097579D"/>
    <w:rsid w:val="00983D6B"/>
    <w:rsid w:val="00984D29"/>
    <w:rsid w:val="00985D50"/>
    <w:rsid w:val="00995F25"/>
    <w:rsid w:val="009976FD"/>
    <w:rsid w:val="009A0732"/>
    <w:rsid w:val="009A3439"/>
    <w:rsid w:val="009A48A7"/>
    <w:rsid w:val="009B5351"/>
    <w:rsid w:val="009B7314"/>
    <w:rsid w:val="009D72A9"/>
    <w:rsid w:val="009F6F85"/>
    <w:rsid w:val="009F799C"/>
    <w:rsid w:val="00A003B3"/>
    <w:rsid w:val="00A03460"/>
    <w:rsid w:val="00A2422C"/>
    <w:rsid w:val="00A2510D"/>
    <w:rsid w:val="00A304A3"/>
    <w:rsid w:val="00A307AA"/>
    <w:rsid w:val="00A329BE"/>
    <w:rsid w:val="00A3492D"/>
    <w:rsid w:val="00A43135"/>
    <w:rsid w:val="00A454AA"/>
    <w:rsid w:val="00A466F9"/>
    <w:rsid w:val="00A607C3"/>
    <w:rsid w:val="00A63678"/>
    <w:rsid w:val="00A658E1"/>
    <w:rsid w:val="00A65FD8"/>
    <w:rsid w:val="00A72FFE"/>
    <w:rsid w:val="00A74E65"/>
    <w:rsid w:val="00A803B4"/>
    <w:rsid w:val="00A81269"/>
    <w:rsid w:val="00AA3D57"/>
    <w:rsid w:val="00AA7CFA"/>
    <w:rsid w:val="00AB1D3D"/>
    <w:rsid w:val="00AB29BD"/>
    <w:rsid w:val="00AC5C35"/>
    <w:rsid w:val="00AD56AC"/>
    <w:rsid w:val="00AE32AA"/>
    <w:rsid w:val="00AE5B59"/>
    <w:rsid w:val="00AF16D1"/>
    <w:rsid w:val="00AF3617"/>
    <w:rsid w:val="00B01B5C"/>
    <w:rsid w:val="00B0295E"/>
    <w:rsid w:val="00B03E0E"/>
    <w:rsid w:val="00B15D9A"/>
    <w:rsid w:val="00B17581"/>
    <w:rsid w:val="00B22979"/>
    <w:rsid w:val="00B31EC3"/>
    <w:rsid w:val="00B3484C"/>
    <w:rsid w:val="00B3592A"/>
    <w:rsid w:val="00B47DED"/>
    <w:rsid w:val="00B577BE"/>
    <w:rsid w:val="00B7437E"/>
    <w:rsid w:val="00BB1807"/>
    <w:rsid w:val="00BB2ED8"/>
    <w:rsid w:val="00BB572F"/>
    <w:rsid w:val="00BC29D5"/>
    <w:rsid w:val="00BC302C"/>
    <w:rsid w:val="00BC7809"/>
    <w:rsid w:val="00BD3806"/>
    <w:rsid w:val="00BD4C70"/>
    <w:rsid w:val="00BD62AE"/>
    <w:rsid w:val="00BE0336"/>
    <w:rsid w:val="00BE2FCF"/>
    <w:rsid w:val="00BF436C"/>
    <w:rsid w:val="00C11CBA"/>
    <w:rsid w:val="00C13B25"/>
    <w:rsid w:val="00C143B5"/>
    <w:rsid w:val="00C25C89"/>
    <w:rsid w:val="00C27785"/>
    <w:rsid w:val="00C302ED"/>
    <w:rsid w:val="00C333E7"/>
    <w:rsid w:val="00C45C32"/>
    <w:rsid w:val="00C477CE"/>
    <w:rsid w:val="00C53393"/>
    <w:rsid w:val="00C53BEB"/>
    <w:rsid w:val="00C55B39"/>
    <w:rsid w:val="00C7506C"/>
    <w:rsid w:val="00C75D58"/>
    <w:rsid w:val="00C84B62"/>
    <w:rsid w:val="00C86B15"/>
    <w:rsid w:val="00C86FC0"/>
    <w:rsid w:val="00C976F1"/>
    <w:rsid w:val="00CA2521"/>
    <w:rsid w:val="00CA7D9D"/>
    <w:rsid w:val="00CA7F0E"/>
    <w:rsid w:val="00CB1DB2"/>
    <w:rsid w:val="00CC061C"/>
    <w:rsid w:val="00CC3B45"/>
    <w:rsid w:val="00CC67DB"/>
    <w:rsid w:val="00CD164A"/>
    <w:rsid w:val="00CD4178"/>
    <w:rsid w:val="00CE77F6"/>
    <w:rsid w:val="00CF6BE2"/>
    <w:rsid w:val="00D0030A"/>
    <w:rsid w:val="00D0327D"/>
    <w:rsid w:val="00D03E4C"/>
    <w:rsid w:val="00D10E6B"/>
    <w:rsid w:val="00D1359D"/>
    <w:rsid w:val="00D24083"/>
    <w:rsid w:val="00D269C0"/>
    <w:rsid w:val="00D26D14"/>
    <w:rsid w:val="00D31765"/>
    <w:rsid w:val="00D321B3"/>
    <w:rsid w:val="00D32976"/>
    <w:rsid w:val="00D41541"/>
    <w:rsid w:val="00D43EB1"/>
    <w:rsid w:val="00D506ED"/>
    <w:rsid w:val="00D514E8"/>
    <w:rsid w:val="00D64BC2"/>
    <w:rsid w:val="00D675C3"/>
    <w:rsid w:val="00D84F41"/>
    <w:rsid w:val="00D85BCA"/>
    <w:rsid w:val="00D877A9"/>
    <w:rsid w:val="00D92E52"/>
    <w:rsid w:val="00DA4427"/>
    <w:rsid w:val="00DA74F9"/>
    <w:rsid w:val="00DA7ABD"/>
    <w:rsid w:val="00DB25EB"/>
    <w:rsid w:val="00DB3BA5"/>
    <w:rsid w:val="00DC4842"/>
    <w:rsid w:val="00DD3888"/>
    <w:rsid w:val="00DD4D34"/>
    <w:rsid w:val="00DD516A"/>
    <w:rsid w:val="00DD7D37"/>
    <w:rsid w:val="00DE02D4"/>
    <w:rsid w:val="00DE35C2"/>
    <w:rsid w:val="00DE7456"/>
    <w:rsid w:val="00DF28AE"/>
    <w:rsid w:val="00DF4728"/>
    <w:rsid w:val="00E25222"/>
    <w:rsid w:val="00E41310"/>
    <w:rsid w:val="00E45B5A"/>
    <w:rsid w:val="00E467D2"/>
    <w:rsid w:val="00E476E3"/>
    <w:rsid w:val="00E52270"/>
    <w:rsid w:val="00E5676A"/>
    <w:rsid w:val="00E73AFF"/>
    <w:rsid w:val="00E81923"/>
    <w:rsid w:val="00E825A8"/>
    <w:rsid w:val="00E85C89"/>
    <w:rsid w:val="00E91193"/>
    <w:rsid w:val="00EA1A2F"/>
    <w:rsid w:val="00EA3C27"/>
    <w:rsid w:val="00EB02C3"/>
    <w:rsid w:val="00EC1C96"/>
    <w:rsid w:val="00EC28EB"/>
    <w:rsid w:val="00EC4F90"/>
    <w:rsid w:val="00EE2EC6"/>
    <w:rsid w:val="00EE37C1"/>
    <w:rsid w:val="00EE6859"/>
    <w:rsid w:val="00F03E2D"/>
    <w:rsid w:val="00F10D2E"/>
    <w:rsid w:val="00F31E38"/>
    <w:rsid w:val="00F3754A"/>
    <w:rsid w:val="00F41493"/>
    <w:rsid w:val="00F43E67"/>
    <w:rsid w:val="00F46C6E"/>
    <w:rsid w:val="00F5638F"/>
    <w:rsid w:val="00F575B5"/>
    <w:rsid w:val="00F63FED"/>
    <w:rsid w:val="00F64C30"/>
    <w:rsid w:val="00F821A9"/>
    <w:rsid w:val="00F84F99"/>
    <w:rsid w:val="00F85892"/>
    <w:rsid w:val="00F908FC"/>
    <w:rsid w:val="00F92DA8"/>
    <w:rsid w:val="00F95E32"/>
    <w:rsid w:val="00F95F60"/>
    <w:rsid w:val="00FB0AE3"/>
    <w:rsid w:val="00FB4117"/>
    <w:rsid w:val="00FB479A"/>
    <w:rsid w:val="00FB5D25"/>
    <w:rsid w:val="00FB6561"/>
    <w:rsid w:val="00FB7383"/>
    <w:rsid w:val="00FB7DFD"/>
    <w:rsid w:val="00FC3984"/>
    <w:rsid w:val="00FD3D57"/>
    <w:rsid w:val="00FD4330"/>
    <w:rsid w:val="00FD4543"/>
    <w:rsid w:val="00FF31A5"/>
    <w:rsid w:val="00FF419B"/>
    <w:rsid w:val="00FF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15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15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546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5462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11">
    <w:name w:val="Заголовок 1 Знак1 Знак"/>
    <w:rsid w:val="00315462"/>
    <w:rPr>
      <w:rFonts w:ascii="Arial" w:hAnsi="Arial" w:cs="Arial"/>
      <w:b/>
      <w:sz w:val="28"/>
      <w:szCs w:val="18"/>
      <w:lang w:val="ru-RU" w:eastAsia="ar-SA" w:bidi="ar-SA"/>
    </w:rPr>
  </w:style>
  <w:style w:type="character" w:styleId="a3">
    <w:name w:val="Hyperlink"/>
    <w:uiPriority w:val="99"/>
    <w:rsid w:val="00315462"/>
    <w:rPr>
      <w:color w:val="0000FF"/>
      <w:u w:val="single"/>
    </w:rPr>
  </w:style>
  <w:style w:type="character" w:customStyle="1" w:styleId="postbody">
    <w:name w:val="postbody"/>
    <w:basedOn w:val="a0"/>
    <w:rsid w:val="00315462"/>
  </w:style>
  <w:style w:type="character" w:styleId="a4">
    <w:name w:val="page number"/>
    <w:basedOn w:val="a0"/>
    <w:rsid w:val="00315462"/>
  </w:style>
  <w:style w:type="paragraph" w:customStyle="1" w:styleId="ConsPlusNormal">
    <w:name w:val="ConsPlusNormal"/>
    <w:rsid w:val="003154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бычный2"/>
    <w:rsid w:val="003154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1"/>
    <w:rsid w:val="003154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">
    <w:name w:val="Обычный4"/>
    <w:rsid w:val="003154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3154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54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15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7">
    <w:name w:val="TOC Heading"/>
    <w:basedOn w:val="1"/>
    <w:next w:val="a"/>
    <w:qFormat/>
    <w:rsid w:val="00315462"/>
    <w:pPr>
      <w:spacing w:line="276" w:lineRule="auto"/>
    </w:pPr>
    <w:rPr>
      <w:rFonts w:ascii="Cambria" w:eastAsia="Times New Roman" w:hAnsi="Cambria" w:cs="Times New Roman"/>
      <w:color w:val="365F91"/>
      <w:kern w:val="1"/>
    </w:rPr>
  </w:style>
  <w:style w:type="paragraph" w:styleId="22">
    <w:name w:val="toc 2"/>
    <w:basedOn w:val="a"/>
    <w:next w:val="a"/>
    <w:uiPriority w:val="39"/>
    <w:rsid w:val="00315462"/>
    <w:pPr>
      <w:ind w:left="240"/>
    </w:pPr>
  </w:style>
  <w:style w:type="paragraph" w:styleId="13">
    <w:name w:val="toc 1"/>
    <w:basedOn w:val="a"/>
    <w:next w:val="a"/>
    <w:uiPriority w:val="39"/>
    <w:rsid w:val="00315462"/>
  </w:style>
  <w:style w:type="paragraph" w:customStyle="1" w:styleId="p22">
    <w:name w:val="p22"/>
    <w:basedOn w:val="a"/>
    <w:rsid w:val="00315462"/>
    <w:pPr>
      <w:spacing w:before="280" w:after="280"/>
    </w:pPr>
  </w:style>
  <w:style w:type="paragraph" w:customStyle="1" w:styleId="Standard">
    <w:name w:val="Standard"/>
    <w:rsid w:val="0031546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8">
    <w:name w:val="footnote text"/>
    <w:basedOn w:val="a"/>
    <w:link w:val="a9"/>
    <w:rsid w:val="00315462"/>
    <w:pPr>
      <w:suppressAutoHyphens w:val="0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154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3154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5329</Words>
  <Characters>30377</Characters>
  <Application>Microsoft Office Word</Application>
  <DocSecurity>0</DocSecurity>
  <Lines>253</Lines>
  <Paragraphs>71</Paragraphs>
  <ScaleCrop>false</ScaleCrop>
  <Company/>
  <LinksUpToDate>false</LinksUpToDate>
  <CharactersWithSpaces>35635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2024-08-22T19:27:00Z</dcterms:created>
  <dcterms:modified xsi:type="dcterms:W3CDTF">2024-09-26T12:35:00Z</dcterms:modified>
</cp:coreProperties>
</file>