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4035051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A089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22.11.</w:t>
      </w:r>
      <w:r w:rsidR="00A537E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172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1640D">
        <w:rPr>
          <w:sz w:val="26"/>
          <w:szCs w:val="26"/>
        </w:rPr>
        <w:t xml:space="preserve">12 </w:t>
      </w:r>
      <w:r w:rsidR="007E3D80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C1640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C1640D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="001F4FF9" w:rsidRPr="00740E70">
        <w:rPr>
          <w:sz w:val="26"/>
          <w:szCs w:val="26"/>
        </w:rPr>
        <w:t>,</w:t>
      </w:r>
    </w:p>
    <w:p w:rsidR="001F4FF9" w:rsidRPr="006B301B" w:rsidRDefault="001F4FF9" w:rsidP="001F4FF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>.</w:t>
      </w:r>
      <w:r w:rsidR="00B12472">
        <w:rPr>
          <w:sz w:val="26"/>
          <w:szCs w:val="26"/>
        </w:rPr>
        <w:t xml:space="preserve"> Пряжа</w:t>
      </w:r>
      <w:r w:rsidR="00C1640D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Pr="00740E7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 w:rsidR="00EC18E4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7E3D80">
        <w:t xml:space="preserve"> </w:t>
      </w:r>
      <w:r w:rsidRPr="00740E70">
        <w:rPr>
          <w:sz w:val="26"/>
          <w:szCs w:val="26"/>
        </w:rPr>
        <w:t xml:space="preserve">на официальном сайте Пряжинского национального муниципального района </w:t>
      </w:r>
      <w:hyperlink r:id="rId8" w:history="1">
        <w:r w:rsidR="00EC18E4" w:rsidRPr="00100097">
          <w:rPr>
            <w:rStyle w:val="a3"/>
            <w:sz w:val="26"/>
            <w:szCs w:val="26"/>
          </w:rPr>
          <w:t>http://pryazha.</w:t>
        </w:r>
        <w:r w:rsidR="00EC18E4" w:rsidRPr="00100097">
          <w:rPr>
            <w:rStyle w:val="a3"/>
            <w:sz w:val="26"/>
            <w:szCs w:val="26"/>
            <w:lang w:val="en-US"/>
          </w:rPr>
          <w:t>org</w:t>
        </w:r>
        <w:r w:rsidR="00EC18E4" w:rsidRPr="00100097">
          <w:rPr>
            <w:rStyle w:val="a3"/>
            <w:sz w:val="26"/>
            <w:szCs w:val="26"/>
          </w:rPr>
          <w:t>/</w:t>
        </w:r>
      </w:hyperlink>
      <w:r w:rsidR="00EC18E4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</w:t>
      </w:r>
      <w:r w:rsidR="00C1640D">
        <w:rPr>
          <w:sz w:val="26"/>
          <w:szCs w:val="26"/>
        </w:rPr>
        <w:t>5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C1640D">
        <w:rPr>
          <w:sz w:val="26"/>
          <w:szCs w:val="26"/>
        </w:rPr>
        <w:t>1</w:t>
      </w:r>
      <w:r w:rsidR="004C5324">
        <w:rPr>
          <w:sz w:val="26"/>
          <w:szCs w:val="26"/>
        </w:rPr>
        <w:t>1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861348">
        <w:rPr>
          <w:sz w:val="26"/>
          <w:szCs w:val="26"/>
        </w:rPr>
        <w:t>2.</w:t>
      </w:r>
      <w:r w:rsidR="00F37A0D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C1640D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 w:rsidR="00B12472"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 w:rsidR="0028204D"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r w:rsidR="00B12472">
              <w:rPr>
                <w:b/>
                <w:sz w:val="26"/>
                <w:szCs w:val="26"/>
              </w:rPr>
              <w:t>гт</w:t>
            </w:r>
            <w:proofErr w:type="spellEnd"/>
            <w:r w:rsidR="00B12472">
              <w:rPr>
                <w:b/>
                <w:sz w:val="26"/>
                <w:szCs w:val="26"/>
              </w:rPr>
              <w:t>. Пряжа</w:t>
            </w:r>
            <w:r w:rsidR="00C1640D">
              <w:rPr>
                <w:b/>
                <w:sz w:val="26"/>
                <w:szCs w:val="26"/>
              </w:rPr>
              <w:t>.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C1640D">
        <w:rPr>
          <w:sz w:val="26"/>
          <w:szCs w:val="26"/>
        </w:rPr>
        <w:t>12</w:t>
      </w:r>
      <w:r w:rsidR="005C2AB8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</w:t>
      </w:r>
      <w:r w:rsidR="008B274A" w:rsidRPr="00740E70">
        <w:rPr>
          <w:sz w:val="26"/>
          <w:szCs w:val="26"/>
        </w:rPr>
        <w:t xml:space="preserve"> поселение,</w:t>
      </w:r>
      <w:r w:rsidR="008B274A">
        <w:rPr>
          <w:sz w:val="26"/>
          <w:szCs w:val="26"/>
        </w:rPr>
        <w:t xml:space="preserve"> </w:t>
      </w:r>
      <w:proofErr w:type="spellStart"/>
      <w:r w:rsidR="008B274A"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 w:rsidR="008B274A"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6B7DCA" w:rsidRPr="0086598D" w:rsidRDefault="00116A9B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16AC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B0806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415E2"/>
    <w:rsid w:val="00450812"/>
    <w:rsid w:val="00452851"/>
    <w:rsid w:val="004842BC"/>
    <w:rsid w:val="004C5324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A7BF0"/>
    <w:rsid w:val="006B301B"/>
    <w:rsid w:val="006B7DCA"/>
    <w:rsid w:val="006C08B6"/>
    <w:rsid w:val="006C64AF"/>
    <w:rsid w:val="00716121"/>
    <w:rsid w:val="00737E4D"/>
    <w:rsid w:val="00750B17"/>
    <w:rsid w:val="00761836"/>
    <w:rsid w:val="00764B6D"/>
    <w:rsid w:val="007C2934"/>
    <w:rsid w:val="007E3D80"/>
    <w:rsid w:val="007E6611"/>
    <w:rsid w:val="00801857"/>
    <w:rsid w:val="008136E9"/>
    <w:rsid w:val="00842234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4454"/>
    <w:rsid w:val="00985549"/>
    <w:rsid w:val="009A5950"/>
    <w:rsid w:val="009B75B5"/>
    <w:rsid w:val="009D5C20"/>
    <w:rsid w:val="00A17A76"/>
    <w:rsid w:val="00A24F76"/>
    <w:rsid w:val="00A537EF"/>
    <w:rsid w:val="00A73DCA"/>
    <w:rsid w:val="00A77321"/>
    <w:rsid w:val="00A95A57"/>
    <w:rsid w:val="00AC1244"/>
    <w:rsid w:val="00AD30F2"/>
    <w:rsid w:val="00B10749"/>
    <w:rsid w:val="00B12472"/>
    <w:rsid w:val="00B2050E"/>
    <w:rsid w:val="00B66E32"/>
    <w:rsid w:val="00B7467B"/>
    <w:rsid w:val="00B74DE4"/>
    <w:rsid w:val="00B80B14"/>
    <w:rsid w:val="00BA0897"/>
    <w:rsid w:val="00BB1AC5"/>
    <w:rsid w:val="00BC4CA7"/>
    <w:rsid w:val="00C1640D"/>
    <w:rsid w:val="00C37A68"/>
    <w:rsid w:val="00C4072F"/>
    <w:rsid w:val="00C5379F"/>
    <w:rsid w:val="00C53CA3"/>
    <w:rsid w:val="00C573F2"/>
    <w:rsid w:val="00C75543"/>
    <w:rsid w:val="00C9172C"/>
    <w:rsid w:val="00CB3112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62C6A"/>
    <w:rsid w:val="00E83510"/>
    <w:rsid w:val="00E97BB9"/>
    <w:rsid w:val="00EC18E4"/>
    <w:rsid w:val="00EC30B4"/>
    <w:rsid w:val="00EE43AE"/>
    <w:rsid w:val="00F1243B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FE95D-BDB7-4F0F-B2EE-43302CBE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88</cp:revision>
  <cp:lastPrinted>2024-11-20T08:54:00Z</cp:lastPrinted>
  <dcterms:created xsi:type="dcterms:W3CDTF">2024-01-30T09:56:00Z</dcterms:created>
  <dcterms:modified xsi:type="dcterms:W3CDTF">2024-11-25T07:18:00Z</dcterms:modified>
</cp:coreProperties>
</file>