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6071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03.10.</w:t>
      </w:r>
      <w:r w:rsidR="00A4197E">
        <w:rPr>
          <w:iCs/>
          <w:sz w:val="26"/>
          <w:szCs w:val="26"/>
        </w:rPr>
        <w:t>20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475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0476E6" w:rsidTr="00ED6986">
        <w:trPr>
          <w:trHeight w:val="668"/>
        </w:trPr>
        <w:tc>
          <w:tcPr>
            <w:tcW w:w="5211" w:type="dxa"/>
            <w:hideMark/>
          </w:tcPr>
          <w:p w:rsidR="000476E6" w:rsidRDefault="000476E6" w:rsidP="00ED698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70502:222: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0476E6" w:rsidRDefault="000476E6" w:rsidP="000476E6">
      <w:pPr>
        <w:ind w:firstLine="851"/>
        <w:jc w:val="both"/>
        <w:rPr>
          <w:sz w:val="28"/>
          <w:szCs w:val="28"/>
        </w:rPr>
      </w:pPr>
    </w:p>
    <w:p w:rsidR="000476E6" w:rsidRDefault="000476E6" w:rsidP="000476E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03 октября 2024 года, администрация Пряжинского национального муниципального района </w:t>
      </w:r>
    </w:p>
    <w:p w:rsidR="000476E6" w:rsidRDefault="000476E6" w:rsidP="000476E6">
      <w:pPr>
        <w:ind w:right="-5" w:firstLine="720"/>
        <w:jc w:val="both"/>
        <w:rPr>
          <w:sz w:val="28"/>
          <w:szCs w:val="28"/>
        </w:rPr>
      </w:pPr>
    </w:p>
    <w:p w:rsidR="000476E6" w:rsidRDefault="000476E6" w:rsidP="000476E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476E6" w:rsidRDefault="000476E6" w:rsidP="000476E6">
      <w:pPr>
        <w:ind w:right="-5" w:firstLine="720"/>
        <w:jc w:val="both"/>
        <w:rPr>
          <w:sz w:val="28"/>
          <w:szCs w:val="28"/>
        </w:rPr>
      </w:pPr>
    </w:p>
    <w:p w:rsidR="000476E6" w:rsidRDefault="000476E6" w:rsidP="000476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0070502:222: </w:t>
      </w:r>
      <w:r>
        <w:rPr>
          <w:color w:val="000000"/>
          <w:sz w:val="26"/>
          <w:szCs w:val="26"/>
        </w:rPr>
        <w:t>«Ведение огородничества»; площадь 387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Новые Пески.</w:t>
      </w:r>
    </w:p>
    <w:p w:rsidR="006B480F" w:rsidRDefault="006B480F" w:rsidP="000476E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40E51"/>
    <w:rsid w:val="000476E6"/>
    <w:rsid w:val="000A70A2"/>
    <w:rsid w:val="000B01C8"/>
    <w:rsid w:val="000C62B1"/>
    <w:rsid w:val="000D25C0"/>
    <w:rsid w:val="000D3C4D"/>
    <w:rsid w:val="0013560D"/>
    <w:rsid w:val="0016071C"/>
    <w:rsid w:val="001628D2"/>
    <w:rsid w:val="00166D9E"/>
    <w:rsid w:val="001708F3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0995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5718A"/>
    <w:rsid w:val="00663AE8"/>
    <w:rsid w:val="00677E38"/>
    <w:rsid w:val="006808B0"/>
    <w:rsid w:val="006A538D"/>
    <w:rsid w:val="006A6FDA"/>
    <w:rsid w:val="006B480F"/>
    <w:rsid w:val="006C5D39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52</cp:revision>
  <cp:lastPrinted>2024-09-30T11:12:00Z</cp:lastPrinted>
  <dcterms:created xsi:type="dcterms:W3CDTF">2023-02-13T13:22:00Z</dcterms:created>
  <dcterms:modified xsi:type="dcterms:W3CDTF">2024-10-04T08:59:00Z</dcterms:modified>
</cp:coreProperties>
</file>