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603AB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07.06</w:t>
      </w:r>
      <w:r w:rsidR="00D5355B">
        <w:rPr>
          <w:iCs/>
          <w:sz w:val="26"/>
          <w:szCs w:val="26"/>
        </w:rPr>
        <w:t>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254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FE1EA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FE1EA9">
              <w:rPr>
                <w:b/>
                <w:sz w:val="26"/>
                <w:szCs w:val="26"/>
              </w:rPr>
              <w:t>192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FE1EA9">
        <w:rPr>
          <w:sz w:val="26"/>
          <w:szCs w:val="26"/>
        </w:rPr>
        <w:t>07 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FE1EA9">
        <w:rPr>
          <w:sz w:val="26"/>
          <w:szCs w:val="26"/>
        </w:rPr>
        <w:t>192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FE1EA9">
        <w:rPr>
          <w:sz w:val="26"/>
          <w:szCs w:val="26"/>
        </w:rPr>
        <w:t>53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03AB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011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C3223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E1EA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2024-06-10T08:23:00Z</dcterms:modified>
</cp:coreProperties>
</file>