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8E" w:rsidRDefault="002A4C5E" w:rsidP="002A4C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ИЗВЕЩЕНИЕ О ПРЕДОСТАВЛЕНИИ ЗЕМЕЛЬН</w:t>
      </w:r>
      <w:r w:rsidR="00617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УЧАСТК</w:t>
      </w:r>
      <w:r w:rsidR="00617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2A4C5E" w:rsidRPr="00645633" w:rsidRDefault="002A4C5E" w:rsidP="002A4C5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C5E" w:rsidRDefault="007C4B8E" w:rsidP="002A4C5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0E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F3368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F0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1848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Пряжинского национального муниципального района</w:t>
      </w:r>
      <w:r w:rsidRPr="00FF00E1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руководствуясь ст</w:t>
      </w:r>
      <w:r w:rsidR="00506CBC" w:rsidRPr="00FF00E1">
        <w:rPr>
          <w:rFonts w:ascii="Times New Roman" w:eastAsia="Times New Roman" w:hAnsi="Times New Roman" w:cs="Times New Roman"/>
          <w:color w:val="000000"/>
          <w:sz w:val="24"/>
          <w:szCs w:val="24"/>
        </w:rPr>
        <w:t>. 39.</w:t>
      </w:r>
      <w:r w:rsidR="002A4C5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06CBC" w:rsidRPr="00FF0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F0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39.18 Земельного кодекса РФ, </w:t>
      </w:r>
      <w:r w:rsidR="002A4C5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поступивш</w:t>
      </w:r>
      <w:r w:rsid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2A4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</w:t>
      </w:r>
      <w:r w:rsid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A4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</w:t>
      </w:r>
      <w:r w:rsid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 w:rsidR="002A4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земельн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A4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A4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F0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информирует о возможном предоставлении </w:t>
      </w:r>
      <w:r w:rsidR="002A4C5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2A4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00E1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F0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A4C5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614F" w:rsidRDefault="00D9614F" w:rsidP="002A4C5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 №1, земельный участок:</w:t>
      </w:r>
    </w:p>
    <w:p w:rsidR="002A4C5E" w:rsidRDefault="002A4C5E" w:rsidP="002A4C5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кадастровый номер: </w:t>
      </w:r>
      <w:r w:rsidR="00617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10:21:0070105:131</w:t>
      </w:r>
    </w:p>
    <w:p w:rsidR="002A4C5E" w:rsidRDefault="002A4C5E" w:rsidP="002A4C5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площадь, кв.м.: </w:t>
      </w:r>
      <w:r w:rsid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958</w:t>
      </w:r>
    </w:p>
    <w:p w:rsidR="002A4C5E" w:rsidRDefault="002A4C5E" w:rsidP="002A4C5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местоположение: </w:t>
      </w:r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Федерация, Республика Карелия, Пряжинский район, Эссойльское сельское поселение, п Соддер, </w:t>
      </w:r>
      <w:proofErr w:type="spellStart"/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Школьная</w:t>
      </w:r>
    </w:p>
    <w:p w:rsidR="002A4C5E" w:rsidRDefault="002A4C5E" w:rsidP="002A4C5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земель: земли населенных пунктов</w:t>
      </w:r>
    </w:p>
    <w:p w:rsidR="002A4C5E" w:rsidRDefault="002A4C5E" w:rsidP="002A4C5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разрешенного использования</w:t>
      </w:r>
      <w:r w:rsidR="00767A29">
        <w:rPr>
          <w:rFonts w:ascii="Times New Roman" w:eastAsia="Times New Roman" w:hAnsi="Times New Roman" w:cs="Times New Roman"/>
          <w:color w:val="000000"/>
          <w:sz w:val="24"/>
          <w:szCs w:val="24"/>
        </w:rPr>
        <w:t>, цель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</w:t>
      </w:r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индивидуального жилищного строительства. Территориальная зона Ж-1 - Зона застройки индивидуальными жилыми домами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C4B8E" w:rsidRDefault="00297478" w:rsidP="002974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предоставляемого права: собственность.</w:t>
      </w:r>
    </w:p>
    <w:p w:rsidR="00D9614F" w:rsidRDefault="00D9614F" w:rsidP="002974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 №2, земельный участок:</w:t>
      </w:r>
    </w:p>
    <w:p w:rsidR="00D9614F" w:rsidRDefault="00D9614F" w:rsidP="00D961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кадастровый номер: </w:t>
      </w:r>
      <w:r w:rsidR="00617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10:21:0070105:135</w:t>
      </w:r>
    </w:p>
    <w:p w:rsidR="00D9614F" w:rsidRDefault="00D9614F" w:rsidP="00D961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площадь, кв.м.: </w:t>
      </w:r>
      <w:r w:rsid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1183</w:t>
      </w:r>
    </w:p>
    <w:p w:rsidR="00D9614F" w:rsidRDefault="00D9614F" w:rsidP="00D961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местоположение: </w:t>
      </w:r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Федерация, Республика Карелия, Пряжинский район, Эссойльское сельское поселение, п Соддер, </w:t>
      </w:r>
      <w:proofErr w:type="spellStart"/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Школьная</w:t>
      </w:r>
    </w:p>
    <w:p w:rsidR="00D9614F" w:rsidRDefault="00D9614F" w:rsidP="00D961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земель: земли населенных пунктов</w:t>
      </w:r>
    </w:p>
    <w:p w:rsidR="00D9614F" w:rsidRDefault="00D9614F" w:rsidP="00D961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разрешенного использования, цель предоставления: «</w:t>
      </w:r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индивидуального жилищного строительства. Территориальная зона Ж-1 - Зона застройки индивидуальными жилыми домами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9614F" w:rsidRDefault="00D9614F" w:rsidP="00D961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предоставляемого права: собственность.</w:t>
      </w:r>
    </w:p>
    <w:p w:rsidR="001A1848" w:rsidRDefault="001A1848" w:rsidP="001A18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 №3, земельный участок:</w:t>
      </w:r>
    </w:p>
    <w:p w:rsidR="001A1848" w:rsidRDefault="001A1848" w:rsidP="001A18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кадастровый номер: </w:t>
      </w:r>
      <w:r w:rsidR="00617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10:21:0070105:136</w:t>
      </w:r>
    </w:p>
    <w:p w:rsidR="001A1848" w:rsidRDefault="001A1848" w:rsidP="001A18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площадь, кв.м.: </w:t>
      </w:r>
      <w:r w:rsid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1184</w:t>
      </w:r>
    </w:p>
    <w:p w:rsidR="001A1848" w:rsidRDefault="001A1848" w:rsidP="001A18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местоположение: </w:t>
      </w:r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Федерация, Республика Карелия, Пряжинский район, Эссойльское сельское поселение, п Соддер, </w:t>
      </w:r>
      <w:proofErr w:type="spellStart"/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spellEnd"/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Школьная</w:t>
      </w:r>
    </w:p>
    <w:p w:rsidR="001A1848" w:rsidRDefault="001A1848" w:rsidP="001A18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 земель: земли населенных пунктов</w:t>
      </w:r>
    </w:p>
    <w:p w:rsidR="001A1848" w:rsidRDefault="001A1848" w:rsidP="001A18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разрешенного использования, цель предоставления: «</w:t>
      </w:r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индивидуального жилищного строительства. Территориальная зона Ж-1 - Зона застройки индивидуальными жилыми домами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A1848" w:rsidRDefault="001A1848" w:rsidP="001A18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предоставляемого права: собственность.</w:t>
      </w:r>
    </w:p>
    <w:p w:rsidR="001A1848" w:rsidRDefault="001A1848" w:rsidP="00D961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1848" w:rsidRDefault="001A1848" w:rsidP="00D961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1EE" w:rsidRPr="00ED6E77" w:rsidRDefault="007C4B8E" w:rsidP="00CA3B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6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Граждане, заинтересованные в предоставлении </w:t>
      </w:r>
      <w:r w:rsidR="0029747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на указанны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563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4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45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течение </w:t>
      </w:r>
      <w:r w:rsidR="00297478">
        <w:rPr>
          <w:rFonts w:ascii="Times New Roman" w:eastAsia="Times New Roman" w:hAnsi="Times New Roman" w:cs="Times New Roman"/>
          <w:color w:val="000000"/>
          <w:sz w:val="24"/>
          <w:szCs w:val="24"/>
        </w:rPr>
        <w:t>30 (</w:t>
      </w:r>
      <w:r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тридцати</w:t>
      </w:r>
      <w:r w:rsidR="0029747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со дня опублик</w:t>
      </w:r>
      <w:r w:rsidR="00E011EE"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настоящего извещения</w:t>
      </w:r>
      <w:r w:rsidR="0029747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011EE"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 подать заявлени</w:t>
      </w:r>
      <w:r w:rsidR="00E011EE"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намерениях участвовать в аукцион</w:t>
      </w:r>
      <w:r w:rsidR="00F57896"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3B6B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продаже</w:t>
      </w:r>
      <w:r w:rsidR="00ED6E77"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478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011EE"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1EE" w:rsidRDefault="00E011EE" w:rsidP="002A4C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принимаются</w:t>
      </w:r>
      <w:r w:rsidR="007C4B8E"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6E77"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даты публикации извещения </w:t>
      </w:r>
      <w:r w:rsidR="00CA3B6B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15:00 </w:t>
      </w:r>
      <w:r w:rsidR="00CA3B6B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17436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CA3B6B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1A1848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</w:t>
      </w:r>
      <w:r w:rsidR="00CA3B6B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г.</w:t>
      </w:r>
      <w:r w:rsid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рабочее время </w:t>
      </w:r>
      <w:r w:rsidR="0029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 w:rsidR="001A1848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186120, Республика Карелия, Пряжинский район, пгт Пряжа, ул. Советская, д. 61, е-</w:t>
      </w:r>
      <w:proofErr w:type="spellStart"/>
      <w:r w:rsidR="001A1848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1A1848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otdekonomika@mail.ru</w:t>
      </w:r>
      <w:r w:rsidR="001A1848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тел.:</w:t>
      </w:r>
      <w:r w:rsid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+7</w:t>
      </w:r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(81456)3-10-95</w:t>
      </w:r>
      <w:r w:rsid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6E77"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день, </w:t>
      </w:r>
      <w:r w:rsidR="00297478"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исключением выходных, праздничных и иных дней, которые считаются выходными</w:t>
      </w:r>
      <w:r w:rsidR="00ED6E77" w:rsidRPr="00ED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путём личного </w:t>
      </w:r>
      <w:r w:rsidR="00ED6E77" w:rsidRPr="003E630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</w:t>
      </w:r>
      <w:r w:rsidR="0029747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</w:t>
      </w:r>
      <w:r w:rsid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кже по адресу электронной почты</w:t>
      </w:r>
      <w:r w:rsidR="002974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6306" w:rsidRDefault="00297478" w:rsidP="002A4C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данные: </w:t>
      </w:r>
      <w:r w:rsidR="001A1848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spellStart"/>
      <w:r w:rsidR="001A1848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1A1848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24C5C" w:rsidRPr="00924C5C">
        <w:rPr>
          <w:rFonts w:ascii="Times New Roman" w:eastAsia="Times New Roman" w:hAnsi="Times New Roman" w:cs="Times New Roman"/>
          <w:color w:val="000000"/>
          <w:sz w:val="24"/>
          <w:szCs w:val="24"/>
        </w:rPr>
        <w:t>otdekonomika@mail.ru, тел.: +7(81456)3-10-95</w:t>
      </w:r>
      <w:r w:rsidR="001A1848" w:rsidRP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контактное лицо: </w:t>
      </w:r>
      <w:r w:rsidR="0008128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F85F3E">
        <w:rPr>
          <w:rFonts w:ascii="Times New Roman" w:eastAsia="Times New Roman" w:hAnsi="Times New Roman" w:cs="Times New Roman"/>
          <w:color w:val="000000"/>
          <w:sz w:val="24"/>
          <w:szCs w:val="24"/>
        </w:rPr>
        <w:t>ишкина Антонина Леонидовна</w:t>
      </w:r>
    </w:p>
    <w:p w:rsidR="00CA3B6B" w:rsidRDefault="00CA3B6B" w:rsidP="002A4C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Дата: </w:t>
      </w:r>
      <w:r w:rsidR="00617436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1A1848"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  <w:r w:rsidR="00D9614F">
        <w:rPr>
          <w:rFonts w:ascii="Times New Roman" w:eastAsia="Times New Roman" w:hAnsi="Times New Roman" w:cs="Times New Roman"/>
          <w:color w:val="000000"/>
          <w:sz w:val="24"/>
          <w:szCs w:val="24"/>
        </w:rPr>
        <w:t>.2024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CA3B6B" w:rsidRPr="00B105FE" w:rsidRDefault="00CA3B6B" w:rsidP="002A4C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Подпись: </w:t>
      </w:r>
      <w:r w:rsidR="00F85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/ </w:t>
      </w:r>
      <w:r w:rsidR="00F85F3E">
        <w:rPr>
          <w:rFonts w:ascii="Times New Roman" w:eastAsia="Times New Roman" w:hAnsi="Times New Roman" w:cs="Times New Roman"/>
          <w:color w:val="000000"/>
          <w:sz w:val="24"/>
          <w:szCs w:val="24"/>
        </w:rPr>
        <w:t>Д.А. Буевич</w:t>
      </w:r>
      <w:bookmarkStart w:id="0" w:name="_GoBack"/>
      <w:bookmarkEnd w:id="0"/>
    </w:p>
    <w:p w:rsidR="00F57896" w:rsidRPr="003E6306" w:rsidRDefault="00F57896" w:rsidP="002A4C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7896" w:rsidRPr="003E6306" w:rsidSect="002A4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B8E"/>
    <w:rsid w:val="000312A0"/>
    <w:rsid w:val="0008128D"/>
    <w:rsid w:val="001A1848"/>
    <w:rsid w:val="001B06A4"/>
    <w:rsid w:val="001B7E66"/>
    <w:rsid w:val="00275F1C"/>
    <w:rsid w:val="00297478"/>
    <w:rsid w:val="002A4C5E"/>
    <w:rsid w:val="002E0333"/>
    <w:rsid w:val="003015C7"/>
    <w:rsid w:val="00313D4C"/>
    <w:rsid w:val="003E6306"/>
    <w:rsid w:val="003F5F95"/>
    <w:rsid w:val="0043341F"/>
    <w:rsid w:val="00442218"/>
    <w:rsid w:val="004943E3"/>
    <w:rsid w:val="004A4163"/>
    <w:rsid w:val="004F125F"/>
    <w:rsid w:val="00506CBC"/>
    <w:rsid w:val="00617436"/>
    <w:rsid w:val="00630605"/>
    <w:rsid w:val="00680043"/>
    <w:rsid w:val="006C30F4"/>
    <w:rsid w:val="006D17AA"/>
    <w:rsid w:val="007163AB"/>
    <w:rsid w:val="00767A29"/>
    <w:rsid w:val="00773940"/>
    <w:rsid w:val="007C4B8E"/>
    <w:rsid w:val="007D521C"/>
    <w:rsid w:val="007F3C35"/>
    <w:rsid w:val="00924C5C"/>
    <w:rsid w:val="009717C2"/>
    <w:rsid w:val="009835B0"/>
    <w:rsid w:val="009F1479"/>
    <w:rsid w:val="00A32985"/>
    <w:rsid w:val="00A673DB"/>
    <w:rsid w:val="00B105FE"/>
    <w:rsid w:val="00B15578"/>
    <w:rsid w:val="00B6735F"/>
    <w:rsid w:val="00C560A0"/>
    <w:rsid w:val="00CA3B6B"/>
    <w:rsid w:val="00D778BB"/>
    <w:rsid w:val="00D8410F"/>
    <w:rsid w:val="00D94032"/>
    <w:rsid w:val="00D9614F"/>
    <w:rsid w:val="00DA48DF"/>
    <w:rsid w:val="00E011EE"/>
    <w:rsid w:val="00E3102E"/>
    <w:rsid w:val="00E567FD"/>
    <w:rsid w:val="00ED6E77"/>
    <w:rsid w:val="00F3368B"/>
    <w:rsid w:val="00F40030"/>
    <w:rsid w:val="00F57896"/>
    <w:rsid w:val="00F85F3E"/>
    <w:rsid w:val="00FC648B"/>
    <w:rsid w:val="00FD3438"/>
    <w:rsid w:val="00FE79FF"/>
    <w:rsid w:val="00FF00E1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DAAE"/>
  <w15:docId w15:val="{9244D7C4-B3C2-4119-8D3B-9705881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F00E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economic2</cp:lastModifiedBy>
  <cp:revision>17</cp:revision>
  <cp:lastPrinted>2024-10-14T13:38:00Z</cp:lastPrinted>
  <dcterms:created xsi:type="dcterms:W3CDTF">2023-07-24T06:28:00Z</dcterms:created>
  <dcterms:modified xsi:type="dcterms:W3CDTF">2024-10-14T14:01:00Z</dcterms:modified>
</cp:coreProperties>
</file>