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26" w:rsidRPr="004B5F26" w:rsidRDefault="004B5F26" w:rsidP="004B5F26">
      <w:pPr>
        <w:spacing w:after="0" w:line="240" w:lineRule="auto"/>
        <w:jc w:val="center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object w:dxaOrig="72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781421924" r:id="rId6"/>
        </w:object>
      </w:r>
    </w:p>
    <w:p w:rsidR="004B5F26" w:rsidRPr="004B5F26" w:rsidRDefault="004B5F26" w:rsidP="004B5F2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B5F26" w:rsidRPr="004B5F26" w:rsidRDefault="004B5F26" w:rsidP="004B5F2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B5F26">
        <w:rPr>
          <w:rFonts w:eastAsia="Times New Roman"/>
          <w:sz w:val="24"/>
          <w:szCs w:val="24"/>
          <w:lang w:eastAsia="ru-RU"/>
        </w:rPr>
        <w:t>Республика Карелия</w:t>
      </w:r>
    </w:p>
    <w:p w:rsidR="004B5F26" w:rsidRPr="004B5F26" w:rsidRDefault="004B5F26" w:rsidP="004B5F2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4B5F26">
        <w:rPr>
          <w:rFonts w:eastAsia="Times New Roman"/>
          <w:sz w:val="24"/>
          <w:szCs w:val="24"/>
          <w:lang w:val="en-US" w:eastAsia="ru-RU"/>
        </w:rPr>
        <w:t>Karjalan</w:t>
      </w:r>
      <w:proofErr w:type="spellEnd"/>
      <w:r w:rsidRPr="004B5F2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B5F26">
        <w:rPr>
          <w:rFonts w:eastAsia="Times New Roman"/>
          <w:sz w:val="24"/>
          <w:szCs w:val="24"/>
          <w:lang w:val="en-US" w:eastAsia="ru-RU"/>
        </w:rPr>
        <w:t>Tazavaldu</w:t>
      </w:r>
      <w:proofErr w:type="spellEnd"/>
    </w:p>
    <w:p w:rsidR="004B5F26" w:rsidRPr="004B5F26" w:rsidRDefault="004B5F26" w:rsidP="004B5F2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5F26">
        <w:rPr>
          <w:rFonts w:eastAsia="Times New Roman"/>
          <w:sz w:val="24"/>
          <w:szCs w:val="24"/>
          <w:lang w:eastAsia="ru-RU"/>
        </w:rPr>
        <w:t>Совет Пряжинского национального муниципального района</w:t>
      </w:r>
    </w:p>
    <w:p w:rsidR="004B5F26" w:rsidRPr="004B5F26" w:rsidRDefault="004B5F26" w:rsidP="004B5F2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4B5F26">
        <w:rPr>
          <w:rFonts w:eastAsia="Times New Roman"/>
          <w:bCs/>
          <w:sz w:val="24"/>
          <w:szCs w:val="24"/>
          <w:lang w:val="fi-FI" w:eastAsia="ru-RU"/>
        </w:rPr>
        <w:t>Pri</w:t>
      </w:r>
      <w:proofErr w:type="spellStart"/>
      <w:r w:rsidRPr="004B5F26">
        <w:rPr>
          <w:rFonts w:eastAsia="Times New Roman"/>
          <w:bCs/>
          <w:sz w:val="24"/>
          <w:szCs w:val="24"/>
          <w:lang w:eastAsia="ru-RU"/>
        </w:rPr>
        <w:t>äžä</w:t>
      </w:r>
      <w:proofErr w:type="spellEnd"/>
      <w:r w:rsidRPr="004B5F26">
        <w:rPr>
          <w:rFonts w:eastAsia="Times New Roman"/>
          <w:bCs/>
          <w:sz w:val="24"/>
          <w:szCs w:val="24"/>
          <w:lang w:val="fi-FI" w:eastAsia="ru-RU"/>
        </w:rPr>
        <w:t>n kanzallizen piirin Nevvosto</w:t>
      </w:r>
    </w:p>
    <w:p w:rsidR="004B5F26" w:rsidRPr="004B5F26" w:rsidRDefault="004B5F26" w:rsidP="004B5F2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4B5F26">
        <w:rPr>
          <w:rFonts w:eastAsia="Calibri"/>
          <w:b/>
          <w:bCs/>
          <w:sz w:val="24"/>
          <w:szCs w:val="24"/>
          <w:lang w:val="en-US"/>
        </w:rPr>
        <w:t>XIII</w:t>
      </w:r>
      <w:r w:rsidRPr="004B5F26">
        <w:rPr>
          <w:rFonts w:eastAsia="Calibri"/>
          <w:b/>
          <w:bCs/>
          <w:sz w:val="24"/>
          <w:szCs w:val="24"/>
        </w:rPr>
        <w:t xml:space="preserve"> заседание </w:t>
      </w:r>
    </w:p>
    <w:p w:rsidR="004B5F26" w:rsidRPr="004B5F26" w:rsidRDefault="004B5F26" w:rsidP="004B5F2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4B5F26">
        <w:rPr>
          <w:rFonts w:eastAsia="Calibri"/>
          <w:b/>
          <w:bCs/>
          <w:sz w:val="24"/>
          <w:szCs w:val="24"/>
          <w:lang w:val="en-US"/>
        </w:rPr>
        <w:t>XIII</w:t>
      </w:r>
      <w:r w:rsidRPr="004B5F26">
        <w:rPr>
          <w:rFonts w:eastAsia="Calibri"/>
          <w:b/>
          <w:bCs/>
          <w:sz w:val="24"/>
          <w:szCs w:val="24"/>
        </w:rPr>
        <w:t xml:space="preserve">  </w:t>
      </w:r>
      <w:r w:rsidRPr="004B5F26">
        <w:rPr>
          <w:rFonts w:eastAsia="Calibri"/>
          <w:b/>
          <w:bCs/>
          <w:sz w:val="24"/>
          <w:szCs w:val="24"/>
          <w:lang w:val="en-US"/>
        </w:rPr>
        <w:t>istundo</w:t>
      </w:r>
      <w:proofErr w:type="gramEnd"/>
    </w:p>
    <w:p w:rsidR="004B5F26" w:rsidRPr="004B5F26" w:rsidRDefault="004B5F26" w:rsidP="004B5F2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4B5F26" w:rsidRPr="004B5F26" w:rsidRDefault="004B5F26" w:rsidP="004B5F2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5F26">
        <w:rPr>
          <w:rFonts w:eastAsia="Calibri"/>
          <w:b/>
          <w:sz w:val="24"/>
          <w:szCs w:val="24"/>
        </w:rPr>
        <w:t>РЕШЕНИЕ</w:t>
      </w:r>
    </w:p>
    <w:p w:rsidR="004B5F26" w:rsidRPr="004B5F26" w:rsidRDefault="004B5F26" w:rsidP="004B5F26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4B5F26" w:rsidRPr="004B5F26" w:rsidRDefault="004B5F26" w:rsidP="004B5F26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B5F26">
        <w:rPr>
          <w:rFonts w:eastAsia="Calibri"/>
          <w:sz w:val="24"/>
          <w:szCs w:val="24"/>
        </w:rPr>
        <w:t>«26»</w:t>
      </w:r>
      <w:r>
        <w:rPr>
          <w:rFonts w:eastAsia="Calibri"/>
          <w:sz w:val="24"/>
          <w:szCs w:val="24"/>
        </w:rPr>
        <w:t xml:space="preserve"> </w:t>
      </w:r>
      <w:r w:rsidRPr="004B5F26">
        <w:rPr>
          <w:rFonts w:eastAsia="Calibri"/>
          <w:sz w:val="24"/>
          <w:szCs w:val="24"/>
        </w:rPr>
        <w:t xml:space="preserve">июня 2024 года                                                                                                    № 31  </w:t>
      </w:r>
      <w:r w:rsidRPr="004B5F26">
        <w:rPr>
          <w:rFonts w:eastAsia="Calibri"/>
          <w:sz w:val="24"/>
          <w:szCs w:val="24"/>
        </w:rPr>
        <w:tab/>
      </w:r>
      <w:r w:rsidRPr="004B5F26">
        <w:rPr>
          <w:rFonts w:eastAsia="Calibri"/>
          <w:sz w:val="24"/>
          <w:szCs w:val="24"/>
        </w:rPr>
        <w:tab/>
      </w:r>
    </w:p>
    <w:p w:rsidR="004B5F26" w:rsidRPr="004B5F26" w:rsidRDefault="004B5F26" w:rsidP="004B5F26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B5F26">
        <w:rPr>
          <w:rFonts w:eastAsia="Calibri"/>
          <w:sz w:val="24"/>
          <w:szCs w:val="24"/>
        </w:rPr>
        <w:t>пгт Пряжа</w:t>
      </w:r>
    </w:p>
    <w:p w:rsidR="004B5F26" w:rsidRPr="004B5F26" w:rsidRDefault="004B5F26" w:rsidP="004B5F26">
      <w:pPr>
        <w:keepNext/>
        <w:spacing w:after="0" w:line="240" w:lineRule="auto"/>
        <w:jc w:val="center"/>
        <w:outlineLvl w:val="0"/>
        <w:rPr>
          <w:rFonts w:eastAsia="Calibri"/>
          <w:sz w:val="24"/>
          <w:szCs w:val="24"/>
        </w:rPr>
      </w:pPr>
      <w:proofErr w:type="spellStart"/>
      <w:r w:rsidRPr="004B5F26">
        <w:rPr>
          <w:rFonts w:eastAsia="Calibri"/>
          <w:sz w:val="24"/>
          <w:szCs w:val="24"/>
          <w:lang w:eastAsia="ar-SA"/>
        </w:rPr>
        <w:t>Priäžän</w:t>
      </w:r>
      <w:proofErr w:type="spellEnd"/>
      <w:r w:rsidRPr="004B5F26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4B5F26">
        <w:rPr>
          <w:rFonts w:eastAsia="Calibri"/>
          <w:sz w:val="24"/>
          <w:szCs w:val="24"/>
          <w:lang w:val="en-US" w:eastAsia="ar-SA"/>
        </w:rPr>
        <w:t>kyl</w:t>
      </w:r>
      <w:proofErr w:type="spellEnd"/>
      <w:r w:rsidRPr="004B5F26">
        <w:rPr>
          <w:rFonts w:eastAsia="Calibri"/>
          <w:sz w:val="24"/>
          <w:szCs w:val="24"/>
          <w:lang w:eastAsia="ar-SA"/>
        </w:rPr>
        <w:t>ä</w:t>
      </w:r>
    </w:p>
    <w:p w:rsidR="004B5F26" w:rsidRPr="004B5F26" w:rsidRDefault="004B5F26" w:rsidP="004B5F26">
      <w:pPr>
        <w:autoSpaceDE w:val="0"/>
        <w:autoSpaceDN w:val="0"/>
        <w:adjustRightInd w:val="0"/>
        <w:spacing w:after="0" w:line="240" w:lineRule="auto"/>
        <w:ind w:right="-1"/>
        <w:rPr>
          <w:rFonts w:eastAsia="Times New Roman"/>
          <w:bCs/>
          <w:lang w:eastAsia="ru-RU"/>
        </w:rPr>
      </w:pPr>
    </w:p>
    <w:p w:rsidR="004B5F26" w:rsidRPr="004B5F26" w:rsidRDefault="004B5F26" w:rsidP="004B5F26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/>
          <w:bCs/>
          <w:lang w:eastAsia="ru-RU"/>
        </w:rPr>
      </w:pPr>
    </w:p>
    <w:p w:rsidR="004B5F26" w:rsidRPr="004B5F26" w:rsidRDefault="004B5F26" w:rsidP="004B5F26">
      <w:pPr>
        <w:spacing w:after="0" w:line="240" w:lineRule="auto"/>
        <w:ind w:right="5102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color w:val="000000"/>
          <w:lang w:eastAsia="ru-RU"/>
        </w:rPr>
        <w:t xml:space="preserve">Об утверждении </w:t>
      </w:r>
      <w:r w:rsidRPr="004B5F26">
        <w:rPr>
          <w:rFonts w:eastAsia="Times New Roman"/>
          <w:lang w:eastAsia="ru-RU"/>
        </w:rPr>
        <w:t xml:space="preserve">Порядка организации и проведения публичных слушаний, общественных обсуждений в муниципальном образовании «Пряжинский </w:t>
      </w:r>
      <w:proofErr w:type="gramStart"/>
      <w:r w:rsidRPr="004B5F26">
        <w:rPr>
          <w:rFonts w:eastAsia="Times New Roman"/>
          <w:lang w:eastAsia="ru-RU"/>
        </w:rPr>
        <w:t>национальный  муниципальный</w:t>
      </w:r>
      <w:proofErr w:type="gramEnd"/>
      <w:r w:rsidRPr="004B5F26">
        <w:rPr>
          <w:rFonts w:eastAsia="Times New Roman"/>
          <w:lang w:eastAsia="ru-RU"/>
        </w:rPr>
        <w:t xml:space="preserve"> район»</w:t>
      </w:r>
    </w:p>
    <w:p w:rsidR="004B5F26" w:rsidRPr="004B5F26" w:rsidRDefault="004B5F26" w:rsidP="004B5F26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</w:p>
    <w:p w:rsidR="004B5F26" w:rsidRPr="004B5F26" w:rsidRDefault="004B5F26" w:rsidP="004B5F26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 xml:space="preserve">В соответствии со </w:t>
      </w:r>
      <w:proofErr w:type="gramStart"/>
      <w:r w:rsidRPr="004B5F26">
        <w:rPr>
          <w:rFonts w:eastAsia="Times New Roman"/>
          <w:lang w:eastAsia="ru-RU"/>
        </w:rPr>
        <w:t>статьей  28</w:t>
      </w:r>
      <w:proofErr w:type="gramEnd"/>
      <w:r w:rsidRPr="004B5F26">
        <w:rPr>
          <w:rFonts w:eastAsia="Times New Roman"/>
          <w:lang w:eastAsia="ru-RU"/>
        </w:rPr>
        <w:t xml:space="preserve"> 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</w:t>
      </w:r>
      <w:r w:rsidRPr="004B5F26">
        <w:rPr>
          <w:rFonts w:eastAsia="Times New Roman"/>
          <w:color w:val="FF0000"/>
          <w:lang w:eastAsia="ru-RU"/>
        </w:rPr>
        <w:t xml:space="preserve"> </w:t>
      </w:r>
      <w:r w:rsidRPr="004B5F26">
        <w:rPr>
          <w:rFonts w:eastAsia="Times New Roman"/>
          <w:lang w:eastAsia="ru-RU"/>
        </w:rPr>
        <w:t>Пряжинского национального муниципального района,</w:t>
      </w:r>
    </w:p>
    <w:p w:rsidR="004B5F26" w:rsidRPr="004B5F26" w:rsidRDefault="004B5F26" w:rsidP="004B5F26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 xml:space="preserve">  </w:t>
      </w:r>
      <w:r w:rsidRPr="004B5F26">
        <w:rPr>
          <w:rFonts w:eastAsia="Times New Roman"/>
          <w:lang w:eastAsia="ru-RU"/>
        </w:rPr>
        <w:tab/>
        <w:t xml:space="preserve">Совет </w:t>
      </w:r>
      <w:proofErr w:type="gramStart"/>
      <w:r w:rsidRPr="004B5F26">
        <w:rPr>
          <w:rFonts w:eastAsia="Times New Roman"/>
          <w:lang w:eastAsia="ru-RU"/>
        </w:rPr>
        <w:t>Пряжинского  национального</w:t>
      </w:r>
      <w:proofErr w:type="gramEnd"/>
      <w:r w:rsidRPr="004B5F26">
        <w:rPr>
          <w:rFonts w:eastAsia="Times New Roman"/>
          <w:lang w:eastAsia="ru-RU"/>
        </w:rPr>
        <w:t xml:space="preserve"> муниципального района </w:t>
      </w:r>
    </w:p>
    <w:p w:rsidR="004B5F26" w:rsidRDefault="004B5F26" w:rsidP="004B5F26">
      <w:pPr>
        <w:spacing w:after="0" w:line="240" w:lineRule="auto"/>
        <w:ind w:left="3545" w:right="-1" w:firstLine="709"/>
        <w:jc w:val="both"/>
        <w:rPr>
          <w:rFonts w:eastAsia="Times New Roman"/>
          <w:b/>
          <w:lang w:eastAsia="ru-RU"/>
        </w:rPr>
      </w:pPr>
    </w:p>
    <w:p w:rsidR="004B5F26" w:rsidRPr="004B5F26" w:rsidRDefault="004B5F26" w:rsidP="004B5F26">
      <w:pPr>
        <w:spacing w:after="0" w:line="240" w:lineRule="auto"/>
        <w:ind w:left="3545" w:right="-1" w:firstLine="709"/>
        <w:jc w:val="both"/>
        <w:rPr>
          <w:rFonts w:eastAsia="Times New Roman"/>
          <w:b/>
          <w:lang w:eastAsia="ru-RU"/>
        </w:rPr>
      </w:pPr>
      <w:r w:rsidRPr="004B5F26">
        <w:rPr>
          <w:rFonts w:eastAsia="Times New Roman"/>
          <w:b/>
          <w:lang w:eastAsia="ru-RU"/>
        </w:rPr>
        <w:t>РЕШИЛ:</w:t>
      </w:r>
    </w:p>
    <w:p w:rsidR="004B5F26" w:rsidRPr="004B5F26" w:rsidRDefault="004B5F26" w:rsidP="004B5F26">
      <w:pPr>
        <w:spacing w:after="0" w:line="240" w:lineRule="auto"/>
        <w:ind w:left="3545" w:right="-1" w:firstLine="709"/>
        <w:jc w:val="both"/>
        <w:rPr>
          <w:rFonts w:eastAsia="Times New Roman"/>
          <w:lang w:eastAsia="ru-RU"/>
        </w:rPr>
      </w:pPr>
    </w:p>
    <w:p w:rsidR="004B5F26" w:rsidRPr="004B5F26" w:rsidRDefault="004B5F26" w:rsidP="004B5F26">
      <w:pPr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>1. Утвердить прилагаемый Порядок организации и проведения публичных слушаний, общественный обсуждений в муниципальном образовании Пряжинский национальный муниципальный район.</w:t>
      </w:r>
    </w:p>
    <w:p w:rsidR="004B5F26" w:rsidRPr="004B5F26" w:rsidRDefault="004B5F26" w:rsidP="004B5F26">
      <w:pPr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>2</w:t>
      </w:r>
      <w:r w:rsidRPr="004B5F26">
        <w:rPr>
          <w:rFonts w:eastAsia="Times New Roman"/>
          <w:b/>
          <w:lang w:eastAsia="ru-RU"/>
        </w:rPr>
        <w:t>.</w:t>
      </w:r>
      <w:r w:rsidRPr="004B5F26">
        <w:rPr>
          <w:rFonts w:eastAsia="Times New Roman"/>
          <w:lang w:eastAsia="ru-RU"/>
        </w:rPr>
        <w:t xml:space="preserve"> Признать утратившим силу решение </w:t>
      </w:r>
      <w:r w:rsidRPr="004B5F26">
        <w:rPr>
          <w:rFonts w:eastAsia="Times New Roman"/>
          <w:lang w:val="en-US" w:eastAsia="ru-RU"/>
        </w:rPr>
        <w:t>LX</w:t>
      </w:r>
      <w:r w:rsidRPr="004B5F26">
        <w:rPr>
          <w:rFonts w:eastAsia="Times New Roman"/>
          <w:lang w:eastAsia="ru-RU"/>
        </w:rPr>
        <w:t xml:space="preserve"> сессии Совета Пряжинского национального муниципального района </w:t>
      </w:r>
      <w:r w:rsidRPr="004B5F26">
        <w:rPr>
          <w:rFonts w:eastAsia="Times New Roman"/>
          <w:lang w:val="en-US" w:eastAsia="ru-RU"/>
        </w:rPr>
        <w:t>III</w:t>
      </w:r>
      <w:r w:rsidRPr="004B5F26">
        <w:rPr>
          <w:rFonts w:eastAsia="Times New Roman"/>
          <w:lang w:eastAsia="ru-RU"/>
        </w:rPr>
        <w:t xml:space="preserve"> созыва от 29 мая 2018 года № </w:t>
      </w:r>
      <w:proofErr w:type="gramStart"/>
      <w:r w:rsidRPr="004B5F26">
        <w:rPr>
          <w:rFonts w:eastAsia="Times New Roman"/>
          <w:lang w:eastAsia="ru-RU"/>
        </w:rPr>
        <w:t>33  «</w:t>
      </w:r>
      <w:proofErr w:type="gramEnd"/>
      <w:r w:rsidRPr="004B5F26">
        <w:rPr>
          <w:rFonts w:eastAsia="Times New Roman"/>
          <w:lang w:eastAsia="ru-RU"/>
        </w:rPr>
        <w:t>Об утверждении Порядка организации и проведения публичных слушаний в Пряжинском национальном муниципальном районе».</w:t>
      </w:r>
    </w:p>
    <w:p w:rsidR="004B5F26" w:rsidRPr="004B5F26" w:rsidRDefault="004B5F26" w:rsidP="004B5F26">
      <w:pPr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 xml:space="preserve">3. Опубликовать настоящее решение в газете «Наша жизнь» - «Мейян </w:t>
      </w:r>
      <w:proofErr w:type="spellStart"/>
      <w:r w:rsidRPr="004B5F26">
        <w:rPr>
          <w:rFonts w:eastAsia="Times New Roman"/>
          <w:lang w:eastAsia="ru-RU"/>
        </w:rPr>
        <w:t>Эллайгу</w:t>
      </w:r>
      <w:proofErr w:type="spellEnd"/>
      <w:proofErr w:type="gramStart"/>
      <w:r w:rsidRPr="004B5F26">
        <w:rPr>
          <w:rFonts w:eastAsia="Times New Roman"/>
          <w:lang w:eastAsia="ru-RU"/>
        </w:rPr>
        <w:t>»,  разместить</w:t>
      </w:r>
      <w:proofErr w:type="gramEnd"/>
      <w:r w:rsidRPr="004B5F26">
        <w:rPr>
          <w:rFonts w:eastAsia="Times New Roman"/>
          <w:lang w:eastAsia="ru-RU"/>
        </w:rPr>
        <w:t xml:space="preserve"> на официальном сайте администрации Пряжинского национального муниципального района в сети Интернет».</w:t>
      </w:r>
    </w:p>
    <w:p w:rsidR="004B5F26" w:rsidRPr="004B5F26" w:rsidRDefault="004B5F26" w:rsidP="004B5F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 xml:space="preserve">4. Настоящее решение вступает в силу со дня его официального опубликования </w:t>
      </w:r>
    </w:p>
    <w:p w:rsidR="004B5F26" w:rsidRPr="004B5F26" w:rsidRDefault="004B5F26" w:rsidP="004B5F26">
      <w:pPr>
        <w:tabs>
          <w:tab w:val="left" w:pos="0"/>
          <w:tab w:val="left" w:pos="7371"/>
        </w:tabs>
        <w:spacing w:after="0" w:line="240" w:lineRule="auto"/>
        <w:ind w:right="-1"/>
        <w:rPr>
          <w:rFonts w:eastAsia="Times New Roman"/>
          <w:lang w:eastAsia="ru-RU"/>
        </w:rPr>
      </w:pPr>
    </w:p>
    <w:p w:rsidR="004B5F26" w:rsidRPr="004B5F26" w:rsidRDefault="004B5F26" w:rsidP="004B5F26">
      <w:pPr>
        <w:tabs>
          <w:tab w:val="left" w:pos="0"/>
          <w:tab w:val="left" w:pos="7371"/>
        </w:tabs>
        <w:spacing w:after="0" w:line="240" w:lineRule="auto"/>
        <w:ind w:right="-1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 xml:space="preserve">Глава Пряжинского национального </w:t>
      </w:r>
    </w:p>
    <w:p w:rsidR="004B5F26" w:rsidRPr="004B5F26" w:rsidRDefault="004B5F26" w:rsidP="004B5F26">
      <w:pPr>
        <w:tabs>
          <w:tab w:val="left" w:pos="0"/>
          <w:tab w:val="left" w:pos="7371"/>
        </w:tabs>
        <w:spacing w:after="0" w:line="240" w:lineRule="auto"/>
        <w:ind w:right="-1"/>
        <w:rPr>
          <w:rFonts w:eastAsia="Times New Roman"/>
          <w:lang w:eastAsia="ru-RU"/>
        </w:rPr>
      </w:pPr>
      <w:r w:rsidRPr="004B5F26">
        <w:rPr>
          <w:rFonts w:eastAsia="Times New Roman"/>
          <w:lang w:eastAsia="ru-RU"/>
        </w:rPr>
        <w:t>муниципального района                                                                             А.И. Ореханов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15740F" w:rsidRPr="00180AE7" w:rsidRDefault="0015740F" w:rsidP="0015740F">
      <w:pPr>
        <w:spacing w:after="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о порядке организации и проведения публичных слушаний в муниципальном образовании «</w:t>
      </w:r>
      <w:r w:rsidR="00180AE7">
        <w:rPr>
          <w:rFonts w:eastAsia="Times New Roman"/>
          <w:b/>
          <w:bCs/>
          <w:sz w:val="28"/>
          <w:szCs w:val="28"/>
          <w:lang w:eastAsia="ru-RU"/>
        </w:rPr>
        <w:t>Пряжинский</w:t>
      </w:r>
      <w:r w:rsidRPr="00180AE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C5B3E">
        <w:rPr>
          <w:rFonts w:eastAsia="Times New Roman"/>
          <w:b/>
          <w:bCs/>
          <w:sz w:val="28"/>
          <w:szCs w:val="28"/>
          <w:lang w:eastAsia="ru-RU"/>
        </w:rPr>
        <w:t xml:space="preserve">национальный </w:t>
      </w:r>
      <w:r w:rsidRPr="00180AE7">
        <w:rPr>
          <w:rFonts w:eastAsia="Times New Roman"/>
          <w:b/>
          <w:bCs/>
          <w:sz w:val="28"/>
          <w:szCs w:val="28"/>
          <w:lang w:eastAsia="ru-RU"/>
        </w:rPr>
        <w:t>муниципальный район»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 </w:t>
      </w:r>
    </w:p>
    <w:p w:rsidR="000C5B3E" w:rsidRPr="00D920DA" w:rsidRDefault="000C5B3E" w:rsidP="000C5B3E">
      <w:pPr>
        <w:spacing w:after="0" w:line="24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bCs/>
          <w:sz w:val="28"/>
          <w:szCs w:val="28"/>
          <w:lang w:val="en-US" w:eastAsia="ru-RU"/>
        </w:rPr>
        <w:t>I</w:t>
      </w:r>
    </w:p>
    <w:p w:rsidR="0015740F" w:rsidRPr="00180AE7" w:rsidRDefault="000D49F8" w:rsidP="000C5B3E">
      <w:pPr>
        <w:spacing w:after="0" w:line="240" w:lineRule="atLeas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</w:t>
      </w:r>
      <w:r w:rsidR="0015740F" w:rsidRPr="00180AE7">
        <w:rPr>
          <w:rFonts w:eastAsia="Times New Roman"/>
          <w:b/>
          <w:bCs/>
          <w:sz w:val="28"/>
          <w:szCs w:val="28"/>
          <w:lang w:eastAsia="ru-RU"/>
        </w:rPr>
        <w:t> </w:t>
      </w:r>
      <w:r w:rsidR="000C5B3E">
        <w:rPr>
          <w:rFonts w:eastAsia="Times New Roman"/>
          <w:b/>
          <w:bCs/>
          <w:sz w:val="28"/>
          <w:szCs w:val="28"/>
          <w:lang w:eastAsia="ru-RU"/>
        </w:rPr>
        <w:tab/>
      </w:r>
      <w:r w:rsidR="000C5B3E">
        <w:rPr>
          <w:rFonts w:eastAsia="Times New Roman"/>
          <w:b/>
          <w:bCs/>
          <w:sz w:val="28"/>
          <w:szCs w:val="28"/>
          <w:lang w:eastAsia="ru-RU"/>
        </w:rPr>
        <w:tab/>
      </w:r>
      <w:r w:rsidR="000C5B3E">
        <w:rPr>
          <w:rFonts w:eastAsia="Times New Roman"/>
          <w:b/>
          <w:bCs/>
          <w:sz w:val="28"/>
          <w:szCs w:val="28"/>
          <w:lang w:eastAsia="ru-RU"/>
        </w:rPr>
        <w:tab/>
      </w:r>
      <w:r w:rsidR="000C5B3E">
        <w:rPr>
          <w:rFonts w:eastAsia="Times New Roman"/>
          <w:b/>
          <w:bCs/>
          <w:sz w:val="28"/>
          <w:szCs w:val="28"/>
          <w:lang w:eastAsia="ru-RU"/>
        </w:rPr>
        <w:tab/>
        <w:t xml:space="preserve">     1. </w:t>
      </w:r>
      <w:r w:rsidR="0015740F" w:rsidRPr="00180AE7">
        <w:rPr>
          <w:rFonts w:eastAsia="Times New Roman"/>
          <w:b/>
          <w:bCs/>
          <w:sz w:val="28"/>
          <w:szCs w:val="28"/>
          <w:lang w:eastAsia="ru-RU"/>
        </w:rPr>
        <w:t>Общие положения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1.1. Для обсуждения проектов муниципальных правовых актов по вопросам местного значения с участием жителей 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Советом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(далее - Совет), Главой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могут проводиться публичные слушания.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1.2. Публичные слушания проводятся по инициативе населения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Совета или Главы 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1.3. Публичные слушания, проводимые по инициативе населения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или Совета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назначаются Советом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а по инициативе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или Главы Администрации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- Главой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180AE7">
        <w:rPr>
          <w:rFonts w:eastAsia="Times New Roman"/>
          <w:sz w:val="28"/>
          <w:szCs w:val="28"/>
          <w:lang w:eastAsia="ru-RU"/>
        </w:rPr>
        <w:t>.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1.4. На рассмотрение публичных слушаний должны выноситься: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0" w:name="sub_141"/>
      <w:r w:rsidRPr="00180AE7">
        <w:rPr>
          <w:rFonts w:eastAsia="Times New Roman"/>
          <w:sz w:val="28"/>
          <w:szCs w:val="28"/>
          <w:lang w:eastAsia="ru-RU"/>
        </w:rPr>
        <w:t xml:space="preserve">1) проект Устава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(далее - Устав), а также проект решения о внесении изменений и дополнений в данный Устав, кроме 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>случаев</w:t>
      </w:r>
      <w:r w:rsidRPr="002F32F3">
        <w:rPr>
          <w:rFonts w:eastAsia="Times New Roman"/>
          <w:sz w:val="28"/>
          <w:szCs w:val="28"/>
          <w:lang w:eastAsia="ru-RU"/>
        </w:rPr>
        <w:t xml:space="preserve">, </w:t>
      </w:r>
      <w:r w:rsidR="000D49F8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 xml:space="preserve">когда в Устав </w:t>
      </w:r>
      <w:r w:rsidR="00180AE7" w:rsidRPr="002F32F3">
        <w:rPr>
          <w:rFonts w:eastAsia="Times New Roman"/>
          <w:sz w:val="28"/>
          <w:szCs w:val="28"/>
          <w:lang w:eastAsia="ru-RU"/>
        </w:rPr>
        <w:t>Пряжинского</w:t>
      </w:r>
      <w:r w:rsidRPr="002F32F3">
        <w:rPr>
          <w:rFonts w:eastAsia="Times New Roman"/>
          <w:sz w:val="28"/>
          <w:szCs w:val="28"/>
          <w:lang w:eastAsia="ru-RU"/>
        </w:rPr>
        <w:t xml:space="preserve"> муниципального района </w:t>
      </w:r>
      <w:r w:rsidR="000D49F8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вносятся изменения в форме точного воспроизведения положений </w:t>
      </w:r>
      <w:bookmarkEnd w:id="0"/>
      <w:r w:rsidR="00E7377A" w:rsidRPr="002F32F3">
        <w:rPr>
          <w:rFonts w:eastAsia="Times New Roman"/>
          <w:sz w:val="28"/>
          <w:szCs w:val="28"/>
          <w:lang w:eastAsia="ru-RU"/>
        </w:rPr>
        <w:fldChar w:fldCharType="begin"/>
      </w:r>
      <w:r w:rsidRPr="002F32F3">
        <w:rPr>
          <w:rFonts w:eastAsia="Times New Roman"/>
          <w:sz w:val="28"/>
          <w:szCs w:val="28"/>
          <w:lang w:eastAsia="ru-RU"/>
        </w:rPr>
        <w:instrText xml:space="preserve"> HYPERLINK "http://pravo.minjust.ru/" </w:instrTex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separate"/>
      </w:r>
      <w:r w:rsidRPr="002F32F3">
        <w:rPr>
          <w:rFonts w:eastAsia="Times New Roman"/>
          <w:sz w:val="28"/>
          <w:szCs w:val="28"/>
          <w:lang w:eastAsia="ru-RU"/>
        </w:rPr>
        <w:t>Конституции</w: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end"/>
      </w:r>
      <w:r w:rsidRPr="002F32F3">
        <w:rPr>
          <w:rFonts w:eastAsia="Times New Roman"/>
          <w:sz w:val="28"/>
          <w:szCs w:val="28"/>
          <w:lang w:eastAsia="ru-RU"/>
        </w:rPr>
        <w:t> </w:t>
      </w:r>
      <w:r w:rsidR="000D49F8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Российской Федерации, федеральных законов, </w:t>
      </w:r>
      <w:hyperlink r:id="rId7" w:history="1">
        <w:r w:rsidRPr="002F32F3">
          <w:rPr>
            <w:rFonts w:eastAsia="Times New Roman"/>
            <w:sz w:val="28"/>
            <w:szCs w:val="28"/>
            <w:lang w:eastAsia="ru-RU"/>
          </w:rPr>
          <w:t>Конституции</w:t>
        </w:r>
      </w:hyperlink>
      <w:r w:rsidRPr="002F32F3">
        <w:rPr>
          <w:rFonts w:eastAsia="Times New Roman"/>
          <w:sz w:val="28"/>
          <w:szCs w:val="28"/>
          <w:lang w:eastAsia="ru-RU"/>
        </w:rPr>
        <w:t> или законов Республики Карелия в целях приведения данного Устава в соответствие</w:t>
      </w:r>
      <w:r w:rsidRPr="00180AE7">
        <w:rPr>
          <w:rFonts w:eastAsia="Times New Roman"/>
          <w:sz w:val="28"/>
          <w:szCs w:val="28"/>
          <w:lang w:eastAsia="ru-RU"/>
        </w:rPr>
        <w:t xml:space="preserve"> с этими нормативными правовыми актами;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1" w:name="sub_142"/>
      <w:r w:rsidRPr="00180AE7">
        <w:rPr>
          <w:rFonts w:eastAsia="Times New Roman"/>
          <w:sz w:val="28"/>
          <w:szCs w:val="28"/>
          <w:lang w:eastAsia="ru-RU"/>
        </w:rPr>
        <w:t xml:space="preserve">2) проект бюджета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и отчет о его исполнении;</w:t>
      </w:r>
      <w:bookmarkStart w:id="2" w:name="sub_1421"/>
      <w:bookmarkEnd w:id="1"/>
      <w:bookmarkEnd w:id="2"/>
    </w:p>
    <w:p w:rsidR="0015740F" w:rsidRPr="00180AE7" w:rsidRDefault="002F32F3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3" w:name="sub_144"/>
      <w:r>
        <w:rPr>
          <w:rFonts w:eastAsia="Times New Roman"/>
          <w:sz w:val="28"/>
          <w:szCs w:val="28"/>
          <w:lang w:eastAsia="ru-RU"/>
        </w:rPr>
        <w:t>3</w:t>
      </w:r>
      <w:r w:rsidR="0015740F" w:rsidRPr="00180AE7">
        <w:rPr>
          <w:rFonts w:eastAsia="Times New Roman"/>
          <w:sz w:val="28"/>
          <w:szCs w:val="28"/>
          <w:lang w:eastAsia="ru-RU"/>
        </w:rPr>
        <w:t xml:space="preserve">) вопросы о преобразовании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="0015740F"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за исключением случаев, если в соответствии </w:t>
      </w:r>
      <w:r w:rsidR="0015740F" w:rsidRPr="002F32F3">
        <w:rPr>
          <w:rFonts w:eastAsia="Times New Roman"/>
          <w:sz w:val="28"/>
          <w:szCs w:val="28"/>
          <w:lang w:eastAsia="ru-RU"/>
        </w:rPr>
        <w:t>со </w:t>
      </w:r>
      <w:bookmarkEnd w:id="3"/>
      <w:r w:rsidR="00E7377A" w:rsidRPr="002F32F3">
        <w:rPr>
          <w:rFonts w:eastAsia="Times New Roman"/>
          <w:sz w:val="28"/>
          <w:szCs w:val="28"/>
          <w:lang w:eastAsia="ru-RU"/>
        </w:rPr>
        <w:fldChar w:fldCharType="begin"/>
      </w:r>
      <w:r w:rsidR="0015740F" w:rsidRPr="002F32F3">
        <w:rPr>
          <w:rFonts w:eastAsia="Times New Roman"/>
          <w:sz w:val="28"/>
          <w:szCs w:val="28"/>
          <w:lang w:eastAsia="ru-RU"/>
        </w:rPr>
        <w:instrText xml:space="preserve"> HYPERLINK "http://pravo.minjust.ru/" </w:instrTex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separate"/>
      </w:r>
      <w:r w:rsidR="0015740F" w:rsidRPr="002F32F3">
        <w:rPr>
          <w:rFonts w:eastAsia="Times New Roman"/>
          <w:sz w:val="28"/>
          <w:szCs w:val="28"/>
          <w:lang w:eastAsia="ru-RU"/>
        </w:rPr>
        <w:t>статьей 13</w: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end"/>
      </w:r>
      <w:r w:rsidR="0015740F" w:rsidRPr="002F32F3">
        <w:rPr>
          <w:rFonts w:eastAsia="Times New Roman"/>
          <w:sz w:val="28"/>
          <w:szCs w:val="28"/>
          <w:lang w:eastAsia="ru-RU"/>
        </w:rPr>
        <w:t> </w:t>
      </w:r>
      <w:hyperlink r:id="rId8" w:tgtFrame="_blank" w:history="1">
        <w:r w:rsidR="0015740F" w:rsidRPr="002F32F3">
          <w:rPr>
            <w:rFonts w:eastAsia="Times New Roman"/>
            <w:sz w:val="28"/>
            <w:szCs w:val="28"/>
            <w:lang w:eastAsia="ru-RU"/>
          </w:rPr>
          <w:t xml:space="preserve">Федерального закона от 06.10.2003 </w:t>
        </w:r>
        <w:r>
          <w:rPr>
            <w:rFonts w:eastAsia="Times New Roman"/>
            <w:sz w:val="28"/>
            <w:szCs w:val="28"/>
            <w:lang w:eastAsia="ru-RU"/>
          </w:rPr>
          <w:t>№</w:t>
        </w:r>
        <w:r w:rsidR="0015740F" w:rsidRPr="002F32F3">
          <w:rPr>
            <w:rFonts w:eastAsia="Times New Roman"/>
            <w:sz w:val="28"/>
            <w:szCs w:val="28"/>
            <w:lang w:eastAsia="ru-RU"/>
          </w:rPr>
          <w:t xml:space="preserve"> 131-ФЗ </w:t>
        </w:r>
        <w:r>
          <w:rPr>
            <w:rFonts w:eastAsia="Times New Roman"/>
            <w:sz w:val="28"/>
            <w:szCs w:val="28"/>
            <w:lang w:eastAsia="ru-RU"/>
          </w:rPr>
          <w:t>«</w:t>
        </w:r>
        <w:r w:rsidR="0015740F" w:rsidRPr="002F32F3">
          <w:rPr>
            <w:rFonts w:eastAsia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="Times New Roman"/>
          <w:sz w:val="28"/>
          <w:szCs w:val="28"/>
          <w:lang w:eastAsia="ru-RU"/>
        </w:rPr>
        <w:t>»</w:t>
      </w:r>
      <w:r w:rsidR="0015740F" w:rsidRPr="00180AE7">
        <w:rPr>
          <w:rFonts w:eastAsia="Times New Roman"/>
          <w:sz w:val="28"/>
          <w:szCs w:val="28"/>
          <w:lang w:eastAsia="ru-RU"/>
        </w:rPr>
        <w:t xml:space="preserve"> для преобразования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="0015740F"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требуется получение согласия населения 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="0015740F"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выраженного путем голосования</w:t>
      </w:r>
      <w:r>
        <w:rPr>
          <w:rFonts w:eastAsia="Times New Roman"/>
          <w:sz w:val="28"/>
          <w:szCs w:val="28"/>
          <w:lang w:eastAsia="ru-RU"/>
        </w:rPr>
        <w:t xml:space="preserve"> либо на сходах граждан</w:t>
      </w:r>
      <w:r w:rsidR="0015740F" w:rsidRPr="00180AE7">
        <w:rPr>
          <w:rFonts w:eastAsia="Times New Roman"/>
          <w:sz w:val="28"/>
          <w:szCs w:val="28"/>
          <w:lang w:eastAsia="ru-RU"/>
        </w:rPr>
        <w:t>.</w:t>
      </w:r>
    </w:p>
    <w:p w:rsidR="000D49F8" w:rsidRPr="00180AE7" w:rsidRDefault="000D49F8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5740F" w:rsidRPr="00180AE7" w:rsidRDefault="0015740F" w:rsidP="0015740F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Порядок организации публичных слушаний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4" w:name="sub_21"/>
      <w:r w:rsidRPr="00180AE7">
        <w:rPr>
          <w:rFonts w:eastAsia="Times New Roman"/>
          <w:sz w:val="28"/>
          <w:szCs w:val="28"/>
          <w:lang w:eastAsia="ru-RU"/>
        </w:rPr>
        <w:t xml:space="preserve">2.1. Для проведения публичных слушаний по инициативе населения необходимо обращение инициативной группы граждан в Совет, минимальная численность которой должна составлять 3 процента от числа жителей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обладающих </w:t>
      </w:r>
      <w:r w:rsidRPr="00180AE7">
        <w:rPr>
          <w:rFonts w:eastAsia="Times New Roman"/>
          <w:sz w:val="28"/>
          <w:szCs w:val="28"/>
          <w:lang w:eastAsia="ru-RU"/>
        </w:rPr>
        <w:lastRenderedPageBreak/>
        <w:t>избирательным правом</w:t>
      </w:r>
      <w:r w:rsidR="002F32F3">
        <w:rPr>
          <w:rFonts w:eastAsia="Times New Roman"/>
          <w:sz w:val="28"/>
          <w:szCs w:val="28"/>
          <w:lang w:eastAsia="ru-RU"/>
        </w:rPr>
        <w:t xml:space="preserve"> (3 процента от числа жителей поселения при решении вопросов в части соответствующего поселения)</w:t>
      </w:r>
      <w:r w:rsidRPr="00180AE7">
        <w:rPr>
          <w:rFonts w:eastAsia="Times New Roman"/>
          <w:sz w:val="28"/>
          <w:szCs w:val="28"/>
          <w:lang w:eastAsia="ru-RU"/>
        </w:rPr>
        <w:t>.</w:t>
      </w:r>
      <w:bookmarkEnd w:id="4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К обращению о проведении публичных слушаний прилагаются проект муниципального правового акта, протокол собрания инициативной группы, на котором было принято решение о выдвижении инициативы проведения публичного слушания.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Обращение инициативной группы граждан должно рассматриваться на очередном заседании Совета, в соответствии с регламентом работы Совета, и в присутствии представителей от инициативной группы граждан. На заседании Совета вправе выступить уполномоченное инициативной группой лицо с обоснованием необходимости проведения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По результатам рассмотрения обращения Совет принимает решение о проведении публичных слушаний, либо об отказе их проведения.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2.2. Публичные слушания по инициативе Совета назначаются Советом. К обращению о проведении публичных слушаний по инициативе Совета прилагается проект муниципального правового акта.</w:t>
      </w:r>
      <w:bookmarkStart w:id="5" w:name="sub_22"/>
      <w:bookmarkEnd w:id="5"/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2.3. </w:t>
      </w:r>
      <w:bookmarkStart w:id="6" w:name="sub_24"/>
      <w:r w:rsidRPr="00180AE7">
        <w:rPr>
          <w:rFonts w:eastAsia="Times New Roman"/>
          <w:sz w:val="28"/>
          <w:szCs w:val="28"/>
          <w:lang w:eastAsia="ru-RU"/>
        </w:rPr>
        <w:t xml:space="preserve">Для проведения публичных слушаний по инициативе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Глава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издает распоряжение. К распоряжению о проведении публичных слушаний прилагаются проект муниципального правового акта.</w:t>
      </w:r>
      <w:bookmarkEnd w:id="6"/>
    </w:p>
    <w:p w:rsidR="002E4C6E" w:rsidRPr="002F32F3" w:rsidRDefault="0015740F" w:rsidP="002E4C6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7" w:name="sub_25"/>
      <w:r w:rsidRPr="00180AE7">
        <w:rPr>
          <w:rFonts w:eastAsia="Times New Roman"/>
          <w:sz w:val="28"/>
          <w:szCs w:val="28"/>
          <w:lang w:eastAsia="ru-RU"/>
        </w:rPr>
        <w:t xml:space="preserve">2.4. Решение Совета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распоряжение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о проведении публичных слушаний с указанием места, даты и времени проведения слушаний </w:t>
      </w:r>
      <w:r w:rsidR="002E4C6E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должны </w:t>
      </w:r>
      <w:r w:rsidR="002E4C6E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быть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 xml:space="preserve"> опубликованы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 xml:space="preserve"> (обнародованы) 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 </w:t>
      </w:r>
      <w:r w:rsidRPr="002F32F3">
        <w:rPr>
          <w:rFonts w:eastAsia="Times New Roman"/>
          <w:sz w:val="28"/>
          <w:szCs w:val="28"/>
          <w:lang w:eastAsia="ru-RU"/>
        </w:rPr>
        <w:t xml:space="preserve">не 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менее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чем за 10 дней до даты проведения слушаний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 с  одновременным  опубликованием </w:t>
      </w:r>
    </w:p>
    <w:p w:rsidR="0015740F" w:rsidRPr="002F32F3" w:rsidRDefault="0015740F" w:rsidP="002E4C6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F32F3">
        <w:rPr>
          <w:rFonts w:eastAsia="Times New Roman"/>
          <w:sz w:val="28"/>
          <w:szCs w:val="28"/>
          <w:lang w:eastAsia="ru-RU"/>
        </w:rPr>
        <w:t xml:space="preserve">(обнародованием) в соответствии с Уставом </w:t>
      </w:r>
      <w:r w:rsidR="00180AE7" w:rsidRPr="002F32F3">
        <w:rPr>
          <w:rFonts w:eastAsia="Times New Roman"/>
          <w:sz w:val="28"/>
          <w:szCs w:val="28"/>
          <w:lang w:eastAsia="ru-RU"/>
        </w:rPr>
        <w:t>Пряжинского</w:t>
      </w:r>
      <w:r w:rsidRPr="002F32F3">
        <w:rPr>
          <w:rFonts w:eastAsia="Times New Roman"/>
          <w:sz w:val="28"/>
          <w:szCs w:val="28"/>
          <w:lang w:eastAsia="ru-RU"/>
        </w:rPr>
        <w:t xml:space="preserve"> муниципального района проекта муниципального правового акта, за исключением случаев, предусмотренных </w:t>
      </w:r>
      <w:bookmarkEnd w:id="7"/>
      <w:r w:rsidR="00E7377A" w:rsidRPr="002F32F3">
        <w:rPr>
          <w:rFonts w:eastAsia="Times New Roman"/>
          <w:sz w:val="28"/>
          <w:szCs w:val="28"/>
          <w:lang w:eastAsia="ru-RU"/>
        </w:rPr>
        <w:fldChar w:fldCharType="begin"/>
      </w:r>
      <w:r w:rsidRPr="002F32F3">
        <w:rPr>
          <w:rFonts w:eastAsia="Times New Roman"/>
          <w:sz w:val="28"/>
          <w:szCs w:val="28"/>
          <w:lang w:eastAsia="ru-RU"/>
        </w:rPr>
        <w:instrText xml:space="preserve"> HYPERLINK "https://pravo-search.minjust.ru/bigs/showDocument.html?id=0D04E51C-D8DB-46AD-87EB-A7BC6EEDB355" \l "sub_26" </w:instrTex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separate"/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пунктом </w:t>
      </w:r>
      <w:r w:rsidRPr="002F32F3">
        <w:rPr>
          <w:rFonts w:eastAsia="Times New Roman"/>
          <w:sz w:val="28"/>
          <w:szCs w:val="28"/>
          <w:lang w:eastAsia="ru-RU"/>
        </w:rPr>
        <w:t>2.5.</w:t>
      </w:r>
      <w:r w:rsidR="00E7377A" w:rsidRPr="002F32F3">
        <w:rPr>
          <w:rFonts w:eastAsia="Times New Roman"/>
          <w:sz w:val="28"/>
          <w:szCs w:val="28"/>
          <w:lang w:eastAsia="ru-RU"/>
        </w:rPr>
        <w:fldChar w:fldCharType="end"/>
      </w:r>
      <w:r w:rsidRPr="002F32F3">
        <w:rPr>
          <w:rFonts w:eastAsia="Times New Roman"/>
          <w:sz w:val="28"/>
          <w:szCs w:val="28"/>
          <w:lang w:eastAsia="ru-RU"/>
        </w:rPr>
        <w:t> 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Раздела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I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r w:rsidRPr="002F32F3">
        <w:rPr>
          <w:rFonts w:eastAsia="Times New Roman"/>
          <w:sz w:val="28"/>
          <w:szCs w:val="28"/>
          <w:lang w:eastAsia="ru-RU"/>
        </w:rPr>
        <w:t> и </w:t>
      </w:r>
      <w:r w:rsidR="002E4C6E" w:rsidRPr="002F32F3">
        <w:rPr>
          <w:rFonts w:eastAsia="Times New Roman"/>
          <w:sz w:val="28"/>
          <w:szCs w:val="28"/>
          <w:lang w:eastAsia="ru-RU"/>
        </w:rPr>
        <w:t xml:space="preserve"> </w:t>
      </w:r>
      <w:hyperlink r:id="rId9" w:anchor="sub_1200" w:history="1">
        <w:r w:rsidRPr="002F32F3">
          <w:rPr>
            <w:rFonts w:eastAsia="Times New Roman"/>
            <w:sz w:val="28"/>
            <w:szCs w:val="28"/>
            <w:lang w:eastAsia="ru-RU"/>
          </w:rPr>
          <w:t>Разделом II</w:t>
        </w:r>
      </w:hyperlink>
      <w:r w:rsidRPr="002F32F3">
        <w:rPr>
          <w:rFonts w:eastAsia="Times New Roman"/>
          <w:sz w:val="28"/>
          <w:szCs w:val="28"/>
          <w:lang w:eastAsia="ru-RU"/>
        </w:rPr>
        <w:t> настоящего Положения.</w:t>
      </w:r>
    </w:p>
    <w:p w:rsid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F32F3">
        <w:rPr>
          <w:rFonts w:eastAsia="Times New Roman"/>
          <w:sz w:val="28"/>
          <w:szCs w:val="28"/>
          <w:lang w:eastAsia="ru-RU"/>
        </w:rPr>
        <w:t>Для размещения материалов и информации, указанных в абзаце</w:t>
      </w:r>
      <w:r w:rsidRPr="00180AE7">
        <w:rPr>
          <w:rFonts w:eastAsia="Times New Roman"/>
          <w:sz w:val="28"/>
          <w:szCs w:val="28"/>
          <w:lang w:eastAsia="ru-RU"/>
        </w:rPr>
        <w:t xml:space="preserve"> первом настоящего пункта, обеспечения возможности представления жителями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в публичных слушаниях с соблюдением требований об обязательном использовании для таких целей официального сайта Администрации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bookmarkStart w:id="8" w:name="_Hlk170808292"/>
      <w:r w:rsidRPr="00180AE7">
        <w:rPr>
          <w:rFonts w:eastAsia="Times New Roman"/>
          <w:sz w:val="28"/>
          <w:szCs w:val="28"/>
          <w:lang w:eastAsia="ru-RU"/>
        </w:rPr>
        <w:t xml:space="preserve">может использоваться федеральная государственная информационная система </w:t>
      </w:r>
      <w:r w:rsidR="002F32F3">
        <w:rPr>
          <w:rFonts w:eastAsia="Times New Roman"/>
          <w:sz w:val="28"/>
          <w:szCs w:val="28"/>
          <w:lang w:eastAsia="ru-RU"/>
        </w:rPr>
        <w:t>«</w:t>
      </w:r>
      <w:r w:rsidRPr="00180AE7">
        <w:rPr>
          <w:rFonts w:eastAsia="Times New Roman"/>
          <w:sz w:val="28"/>
          <w:szCs w:val="28"/>
          <w:lang w:eastAsia="ru-RU"/>
        </w:rPr>
        <w:t xml:space="preserve">Единый портал государственных и </w:t>
      </w:r>
      <w:r w:rsidRPr="002F32F3">
        <w:rPr>
          <w:rFonts w:eastAsia="Times New Roman"/>
          <w:sz w:val="28"/>
          <w:szCs w:val="28"/>
          <w:lang w:eastAsia="ru-RU"/>
        </w:rPr>
        <w:t>муниципальных услуг (функций)</w:t>
      </w:r>
      <w:r w:rsidR="002F32F3" w:rsidRPr="002F32F3">
        <w:rPr>
          <w:rFonts w:eastAsia="Times New Roman"/>
          <w:sz w:val="28"/>
          <w:szCs w:val="28"/>
          <w:lang w:eastAsia="ru-RU"/>
        </w:rPr>
        <w:t>»</w:t>
      </w:r>
      <w:r w:rsidRPr="002F32F3">
        <w:rPr>
          <w:rFonts w:eastAsia="Times New Roman"/>
          <w:sz w:val="28"/>
          <w:szCs w:val="28"/>
          <w:lang w:eastAsia="ru-RU"/>
        </w:rPr>
        <w:t xml:space="preserve"> (далее – единый портал)</w:t>
      </w:r>
      <w:bookmarkEnd w:id="8"/>
      <w:r w:rsidRPr="002F32F3">
        <w:rPr>
          <w:rFonts w:eastAsia="Times New Roman"/>
          <w:sz w:val="28"/>
          <w:szCs w:val="28"/>
          <w:lang w:eastAsia="ru-RU"/>
        </w:rPr>
        <w:t>, </w:t>
      </w:r>
      <w:hyperlink r:id="rId10" w:history="1">
        <w:r w:rsidRPr="002F32F3">
          <w:rPr>
            <w:rFonts w:eastAsia="Times New Roman"/>
            <w:sz w:val="28"/>
            <w:szCs w:val="28"/>
            <w:lang w:eastAsia="ru-RU"/>
          </w:rPr>
          <w:t>порядок</w:t>
        </w:r>
      </w:hyperlink>
      <w:r w:rsidRPr="002F32F3">
        <w:rPr>
          <w:rFonts w:eastAsia="Times New Roman"/>
          <w:sz w:val="28"/>
          <w:szCs w:val="28"/>
          <w:lang w:eastAsia="ru-RU"/>
        </w:rPr>
        <w:t> использования которой устанавливается Правительством Российской</w:t>
      </w:r>
      <w:r w:rsidRPr="00180AE7">
        <w:rPr>
          <w:rFonts w:eastAsia="Times New Roman"/>
          <w:sz w:val="28"/>
          <w:szCs w:val="28"/>
          <w:lang w:eastAsia="ru-RU"/>
        </w:rPr>
        <w:t xml:space="preserve"> Федерации</w:t>
      </w:r>
      <w:r w:rsidR="00180AE7">
        <w:rPr>
          <w:rFonts w:eastAsia="Times New Roman"/>
          <w:sz w:val="28"/>
          <w:szCs w:val="28"/>
          <w:lang w:eastAsia="ru-RU"/>
        </w:rPr>
        <w:t>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В случае использования при проведении публичных слушаний единого портала Решение Совета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распоряжение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о проведении публичных слушаний с указанием места, даты и времени проведения публичных слушаний вместе с проектом муниципального правового акта, выносимого на </w:t>
      </w:r>
      <w:r w:rsidRPr="00180AE7">
        <w:rPr>
          <w:rFonts w:eastAsia="Times New Roman"/>
          <w:sz w:val="28"/>
          <w:szCs w:val="28"/>
          <w:lang w:eastAsia="ru-RU"/>
        </w:rPr>
        <w:lastRenderedPageBreak/>
        <w:t>публичные слушания, подлежит размещению на едином портале в установленные в абзаце 1 настоящего пункта сроки</w:t>
      </w:r>
      <w:r w:rsidR="00180AE7">
        <w:rPr>
          <w:rFonts w:eastAsia="Times New Roman"/>
          <w:sz w:val="28"/>
          <w:szCs w:val="28"/>
          <w:lang w:eastAsia="ru-RU"/>
        </w:rPr>
        <w:t>».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9" w:name="sub_260"/>
      <w:r w:rsidRPr="00180AE7">
        <w:rPr>
          <w:rFonts w:eastAsia="Times New Roman"/>
          <w:sz w:val="28"/>
          <w:szCs w:val="28"/>
          <w:lang w:eastAsia="ru-RU"/>
        </w:rPr>
        <w:t xml:space="preserve">2.5. Проект Устава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</w:t>
      </w:r>
      <w:r w:rsidRPr="00BE5407">
        <w:rPr>
          <w:rFonts w:eastAsia="Times New Roman"/>
          <w:sz w:val="28"/>
          <w:szCs w:val="28"/>
          <w:lang w:eastAsia="ru-RU"/>
        </w:rPr>
        <w:t>муниципального района, проект решения о внесении изменений и дополнений в </w:t>
      </w:r>
      <w:bookmarkEnd w:id="9"/>
      <w:r w:rsidR="00E7377A" w:rsidRPr="00BE5407">
        <w:rPr>
          <w:rFonts w:eastAsia="Times New Roman"/>
          <w:sz w:val="28"/>
          <w:szCs w:val="28"/>
          <w:lang w:eastAsia="ru-RU"/>
        </w:rPr>
        <w:fldChar w:fldCharType="begin"/>
      </w:r>
      <w:r w:rsidRPr="00BE5407">
        <w:rPr>
          <w:rFonts w:eastAsia="Times New Roman"/>
          <w:sz w:val="28"/>
          <w:szCs w:val="28"/>
          <w:lang w:eastAsia="ru-RU"/>
        </w:rPr>
        <w:instrText xml:space="preserve"> HYPERLINK "http://pravo.minjust.ru/" </w:instrText>
      </w:r>
      <w:r w:rsidR="00E7377A" w:rsidRPr="00BE5407">
        <w:rPr>
          <w:rFonts w:eastAsia="Times New Roman"/>
          <w:sz w:val="28"/>
          <w:szCs w:val="28"/>
          <w:lang w:eastAsia="ru-RU"/>
        </w:rPr>
        <w:fldChar w:fldCharType="separate"/>
      </w:r>
      <w:r w:rsidRPr="00BE5407">
        <w:rPr>
          <w:rFonts w:eastAsia="Times New Roman"/>
          <w:sz w:val="28"/>
          <w:szCs w:val="28"/>
          <w:lang w:eastAsia="ru-RU"/>
        </w:rPr>
        <w:t>Устав</w:t>
      </w:r>
      <w:r w:rsidR="00E7377A" w:rsidRPr="00BE5407">
        <w:rPr>
          <w:rFonts w:eastAsia="Times New Roman"/>
          <w:sz w:val="28"/>
          <w:szCs w:val="28"/>
          <w:lang w:eastAsia="ru-RU"/>
        </w:rPr>
        <w:fldChar w:fldCharType="end"/>
      </w:r>
      <w:r w:rsidRPr="00BE5407">
        <w:rPr>
          <w:rFonts w:eastAsia="Times New Roman"/>
          <w:sz w:val="28"/>
          <w:szCs w:val="28"/>
          <w:lang w:eastAsia="ru-RU"/>
        </w:rPr>
        <w:t> </w:t>
      </w:r>
      <w:r w:rsidR="00180AE7" w:rsidRPr="00BE5407">
        <w:rPr>
          <w:rFonts w:eastAsia="Times New Roman"/>
          <w:sz w:val="28"/>
          <w:szCs w:val="28"/>
          <w:lang w:eastAsia="ru-RU"/>
        </w:rPr>
        <w:t>Пряжинского</w:t>
      </w:r>
      <w:r w:rsidRPr="00BE5407">
        <w:rPr>
          <w:rFonts w:eastAsia="Times New Roman"/>
          <w:sz w:val="28"/>
          <w:szCs w:val="28"/>
          <w:lang w:eastAsia="ru-RU"/>
        </w:rPr>
        <w:t xml:space="preserve"> муниципального района не позднее чем за 30 дней до дня рассмотрения вопроса о принятии Устава </w:t>
      </w:r>
      <w:r w:rsidR="00180AE7" w:rsidRPr="00BE5407">
        <w:rPr>
          <w:rFonts w:eastAsia="Times New Roman"/>
          <w:sz w:val="28"/>
          <w:szCs w:val="28"/>
          <w:lang w:eastAsia="ru-RU"/>
        </w:rPr>
        <w:t>Пряжинского</w:t>
      </w:r>
      <w:r w:rsidRPr="00BE5407">
        <w:rPr>
          <w:rFonts w:eastAsia="Times New Roman"/>
          <w:sz w:val="28"/>
          <w:szCs w:val="28"/>
          <w:lang w:eastAsia="ru-RU"/>
        </w:rPr>
        <w:t xml:space="preserve"> муниципального района, внесении изменений и дополнений в Устав </w:t>
      </w:r>
      <w:r w:rsidR="00180AE7" w:rsidRPr="00BE5407">
        <w:rPr>
          <w:rFonts w:eastAsia="Times New Roman"/>
          <w:sz w:val="28"/>
          <w:szCs w:val="28"/>
          <w:lang w:eastAsia="ru-RU"/>
        </w:rPr>
        <w:t>Пряжинского</w:t>
      </w:r>
      <w:r w:rsidRPr="00BE5407">
        <w:rPr>
          <w:rFonts w:eastAsia="Times New Roman"/>
          <w:sz w:val="28"/>
          <w:szCs w:val="28"/>
          <w:lang w:eastAsia="ru-RU"/>
        </w:rPr>
        <w:t xml:space="preserve"> муниципального</w:t>
      </w:r>
      <w:r w:rsidRPr="00180AE7">
        <w:rPr>
          <w:rFonts w:eastAsia="Times New Roman"/>
          <w:sz w:val="28"/>
          <w:szCs w:val="28"/>
          <w:lang w:eastAsia="ru-RU"/>
        </w:rPr>
        <w:t xml:space="preserve"> района подлежат официальному опубликованию (обнародованию) с одновременным опубликованием (обнародованием) установленного Советом порядка учета предложений по проекту указанного Устава, проекту указанного решения о внесении изменений и дополнений в Устав 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а также порядка участия граждан в его обсуждении.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Официальное опубликование (обнародование) порядка учета предложений по проекту решения о внесении изменений и дополнений в Устав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а также порядка участия граждан в его обсуждении в случае, когда в Устав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вносятся изменения в форме точного воспроизведения положений Конституции Российской Федерации, федеральных законов, Конституции Республики Карелия или законов Республики Карелия в целях приведения Устава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в соответствие с этими нормативными правовыми актами, не требуется.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2.6. Организатором публичных слушаний является комиссия по проведению публичных слушаний (далее – комиссия), образованная решением Совета, либо распоряжением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На первом заседании члены комиссии избирают из своего состава председателя, заместителя и секретаря комиссии. Работа членов комиссии осуществляется на общественных началах.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Полномочия комиссии: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- организует оповещение жителей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о месте, дате и времени проведения публичных слушаний c одновременным опубликованием (обнародованием) проекта муниципального правового акта в соответствии с пунктами 2.4, 2.5. настоящего Положения;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избирает из своего состава председателя и секретаря публичного слушания;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запрашивает у органов местного самоуправления, юридических и физических лиц в письменном виде необходимую информацию, материалы и документы по проекту муниципального правового акта, выносимого на публичные слушания;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готовит проект регламента проведения публичных слушаний;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регистрирует участников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ведет протокол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lastRenderedPageBreak/>
        <w:t xml:space="preserve">- знакомит </w:t>
      </w:r>
      <w:proofErr w:type="gramStart"/>
      <w:r w:rsidRPr="00180AE7">
        <w:rPr>
          <w:rFonts w:eastAsia="Times New Roman"/>
          <w:sz w:val="28"/>
          <w:szCs w:val="28"/>
          <w:lang w:eastAsia="ru-RU"/>
        </w:rPr>
        <w:t>участников публичных слушаний с содержанием</w:t>
      </w:r>
      <w:proofErr w:type="gramEnd"/>
      <w:r w:rsidRPr="00180AE7">
        <w:rPr>
          <w:rFonts w:eastAsia="Times New Roman"/>
          <w:sz w:val="28"/>
          <w:szCs w:val="28"/>
          <w:lang w:eastAsia="ru-RU"/>
        </w:rPr>
        <w:t xml:space="preserve"> поступивших в комиссию до дня проведения публичных слушаний предложений по проекту муниципального правового акта;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подготавливает проект заключений о результатах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организует проведение голосования участников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взаимодействует с инициатором публичных слушаний, представителями средств массовой информации.</w:t>
      </w:r>
    </w:p>
    <w:p w:rsidR="0015740F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2.7. Граждане вправе направить в комиссию имеющиеся у них предложения по выносимому на публичные слушания проекту муниципального правового акта с указанием контактной информации (фамилия, имя, отчество, место жительства, телефон)</w:t>
      </w:r>
      <w:r w:rsidR="00180469" w:rsidRPr="00180469">
        <w:rPr>
          <w:rFonts w:eastAsia="Times New Roman"/>
          <w:sz w:val="28"/>
          <w:szCs w:val="28"/>
          <w:lang w:eastAsia="ru-RU"/>
        </w:rPr>
        <w:t xml:space="preserve"> </w:t>
      </w:r>
      <w:r w:rsidR="00180469">
        <w:rPr>
          <w:rFonts w:eastAsia="Times New Roman"/>
          <w:sz w:val="28"/>
          <w:szCs w:val="28"/>
          <w:lang w:eastAsia="ru-RU"/>
        </w:rPr>
        <w:t>в сроки, указанные в распоряжении (решении) о проведении публичных слушаний.</w:t>
      </w:r>
      <w:r w:rsidRPr="00180AE7">
        <w:rPr>
          <w:rFonts w:eastAsia="Times New Roman"/>
          <w:sz w:val="28"/>
          <w:szCs w:val="28"/>
          <w:lang w:eastAsia="ru-RU"/>
        </w:rPr>
        <w:t xml:space="preserve"> Предложения подлежат регистрации в </w:t>
      </w:r>
      <w:r w:rsidR="00BE5407">
        <w:rPr>
          <w:rFonts w:eastAsia="Times New Roman"/>
          <w:sz w:val="28"/>
          <w:szCs w:val="28"/>
          <w:lang w:eastAsia="ru-RU"/>
        </w:rPr>
        <w:t>приемной</w:t>
      </w:r>
      <w:r w:rsidRPr="00180AE7">
        <w:rPr>
          <w:rFonts w:eastAsia="Times New Roman"/>
          <w:sz w:val="28"/>
          <w:szCs w:val="28"/>
          <w:lang w:eastAsia="ru-RU"/>
        </w:rPr>
        <w:t xml:space="preserve"> Администрации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180469">
        <w:rPr>
          <w:rFonts w:eastAsia="Times New Roman"/>
          <w:sz w:val="28"/>
          <w:szCs w:val="28"/>
          <w:lang w:eastAsia="ru-RU"/>
        </w:rPr>
        <w:t xml:space="preserve"> (за исключением проведения публичных слушаний посредством единого портала)</w:t>
      </w:r>
      <w:r w:rsidRPr="00180AE7">
        <w:rPr>
          <w:rFonts w:eastAsia="Times New Roman"/>
          <w:sz w:val="28"/>
          <w:szCs w:val="28"/>
          <w:lang w:eastAsia="ru-RU"/>
        </w:rPr>
        <w:t>.</w:t>
      </w:r>
    </w:p>
    <w:p w:rsidR="000D49F8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</w:p>
    <w:p w:rsidR="000D49F8" w:rsidRPr="000D49F8" w:rsidRDefault="00351791" w:rsidP="000D49F8">
      <w:pPr>
        <w:numPr>
          <w:ilvl w:val="0"/>
          <w:numId w:val="3"/>
        </w:numPr>
        <w:spacing w:after="0" w:line="240" w:lineRule="auto"/>
        <w:ind w:left="0" w:firstLine="567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15740F" w:rsidRPr="00180AE7">
        <w:rPr>
          <w:rFonts w:eastAsia="Times New Roman"/>
          <w:b/>
          <w:bCs/>
          <w:sz w:val="28"/>
          <w:szCs w:val="28"/>
          <w:lang w:eastAsia="ru-RU"/>
        </w:rPr>
        <w:t>Порядок проведения публичных слушаний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3.1. Публичные слушания проводятся в помещении, определенном комиссией, в форме открытого и публичного обсуждения проекта муниципального правового акта.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3.2. Ведение публичных слушаний возлагается на председателя и секретариат, состав которых определяется комиссией из своего состава.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3.3. В обязанности председателя публичных слушаний входит ведение слушаний, контроль за соблюдением регламента, предоставление слова участникам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3.4. В обязанности секретариата публичных слушаний входит: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 регистрация участников 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 ведение и оформление протокола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 по итогам публичных слушаний оформление заключений о результатах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Регистрация участников публичных слушаний осуществляется за 20 минут до начала публичных слушаний и оформляется в виде листа регистрации участников публичных слушаний, в котором указываются фамилии, имена, отчества, даты рождения, адреса места жительства (регистрации) участников публичных слушаний. Форма листа регистрации участников публичных слушаний приведена в Приложении № 1 к настоящему Положению.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Протокол проведения публичных слушаний изготавливается в течение 3-х рабочих дней и подписывается председательствующим и секретарем. В протоколе указываются: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1) время и место проведения публичных слушаний;</w:t>
      </w:r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15740F" w:rsidRPr="00180AE7">
        <w:rPr>
          <w:rFonts w:eastAsia="Times New Roman"/>
          <w:sz w:val="28"/>
          <w:szCs w:val="28"/>
          <w:lang w:eastAsia="ru-RU"/>
        </w:rPr>
        <w:t>количество участников принявших участие в публичных слушаниях (согласно листу регистрации участников, который прилагается к Протоколу публичных слушаний),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lastRenderedPageBreak/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4) информация об организаторе публичных слушаний;</w:t>
      </w:r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</w:t>
      </w:r>
      <w:r w:rsidR="0015740F" w:rsidRPr="00180AE7">
        <w:rPr>
          <w:rFonts w:eastAsia="Times New Roman"/>
          <w:sz w:val="28"/>
          <w:szCs w:val="28"/>
          <w:lang w:eastAsia="ru-RU"/>
        </w:rPr>
        <w:t>информация о поступивших предложениях по выносимому на публичные слушания проекту муниципального правового акта;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6) фамилия, имя, отчество докладчиков и (или) выступающих участников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7) краткое содержание доклада или выступления;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8) выступления, предложения и замечания по обсуждаемому проекту муниципального правового акта, поступивших в ходе проведения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9) итоги голосования.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3.5. Публичные слушания открываются кратким вступительным словом председательствующего, который информирует присутствующих о существе обсуждаемого вопроса, о количестве граждан принимающих участие (зарегистрированных) в публичных слушаниях, о регламенте проведения публичных слушаний, о предложениях, поступивших в адрес комиссии по проекту муниципального правового акта, о составе приглашенных лиц. Затем для доклада по обсуждаемому вопросу председательствующим предоставляется слово докладчику продолжительностью не более 30 минут, после чего выступают приглашенные лица и участники публичных слушаний с позицией по докладу до 20 минут. Все лица выступают на публичных слушаниях только с разрешения председательствующего. После выступлений на публичных слушаниях докладчика и приглашенных лиц следуют вопросы присутствующих и ответы на них. Вопросы могут быть заданы как в устной, так и в письменной форме.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3.6. </w:t>
      </w:r>
      <w:bookmarkStart w:id="10" w:name="sub_33"/>
      <w:r w:rsidRPr="00180AE7">
        <w:rPr>
          <w:rFonts w:eastAsia="Times New Roman"/>
          <w:sz w:val="28"/>
          <w:szCs w:val="28"/>
          <w:lang w:eastAsia="ru-RU"/>
        </w:rPr>
        <w:t>Продолжительность публичных слушаний определяется председательствующим исходя из характера обсуждаемого вопроса.</w:t>
      </w:r>
      <w:bookmarkEnd w:id="10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1" w:name="sub_36"/>
      <w:r w:rsidRPr="00180AE7">
        <w:rPr>
          <w:rFonts w:eastAsia="Times New Roman"/>
          <w:sz w:val="28"/>
          <w:szCs w:val="28"/>
          <w:lang w:eastAsia="ru-RU"/>
        </w:rPr>
        <w:t>3.7. По итогам публичных слушаний в течение 3-х рабочих дней оформляется заключение о результатах публичных слушаний, которое принимается путем открытого голосования большинством голосов от числа участников публичных слушаний, присутствующих на момент голосования.</w:t>
      </w:r>
      <w:bookmarkStart w:id="12" w:name="sub_37"/>
      <w:bookmarkEnd w:id="11"/>
      <w:r w:rsidRPr="00180AE7">
        <w:rPr>
          <w:rFonts w:eastAsia="Times New Roman"/>
          <w:sz w:val="28"/>
          <w:szCs w:val="28"/>
          <w:lang w:eastAsia="ru-RU"/>
        </w:rPr>
        <w:t xml:space="preserve"> Заключение о результатах публичных слушаний подлежит обязательному опубликованию в средствах массовой информации и размещению на официальном сайте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 в информационно-телекоммуникационной сети И</w:t>
      </w:r>
      <w:bookmarkEnd w:id="12"/>
      <w:r w:rsidRPr="00180AE7">
        <w:rPr>
          <w:rFonts w:eastAsia="Times New Roman"/>
          <w:sz w:val="28"/>
          <w:szCs w:val="28"/>
          <w:lang w:eastAsia="ru-RU"/>
        </w:rPr>
        <w:t xml:space="preserve">нтернет, а также подлежит обязательному рассмотрению органом местного самоуправления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в компетенции которого находится принятие данного муниципального правового акта.</w:t>
      </w:r>
    </w:p>
    <w:p w:rsidR="0015740F" w:rsidRDefault="0015740F" w:rsidP="00B42F86">
      <w:pPr>
        <w:spacing w:after="0" w:line="240" w:lineRule="auto"/>
        <w:ind w:firstLine="406"/>
        <w:jc w:val="both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В случае использования при проведении публичных слушаний единого портала заключение о результатах публичных слушаний, подлежит размещению на едином портале и подлежит обязательному рассмотрению органом местного самоуправления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в компетенции которого находится принятие данного муниципального правового акта.</w:t>
      </w:r>
      <w:r w:rsidRPr="00180AE7">
        <w:rPr>
          <w:rFonts w:eastAsia="Times New Roman"/>
          <w:b/>
          <w:bCs/>
          <w:i/>
          <w:iCs/>
          <w:sz w:val="28"/>
          <w:szCs w:val="28"/>
          <w:lang w:eastAsia="ru-RU"/>
        </w:rPr>
        <w:t> </w:t>
      </w:r>
    </w:p>
    <w:p w:rsidR="00B42F86" w:rsidRPr="00180AE7" w:rsidRDefault="00B42F86" w:rsidP="00B42F86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</w:p>
    <w:p w:rsidR="000C5B3E" w:rsidRPr="002F32F3" w:rsidRDefault="000C5B3E" w:rsidP="0015740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bCs/>
          <w:sz w:val="28"/>
          <w:szCs w:val="28"/>
          <w:lang w:val="en-US" w:eastAsia="ru-RU"/>
        </w:rPr>
        <w:t>II</w:t>
      </w:r>
    </w:p>
    <w:p w:rsidR="0015740F" w:rsidRPr="00180AE7" w:rsidRDefault="0015740F" w:rsidP="0015740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объектов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15740F" w:rsidRPr="00180AE7" w:rsidRDefault="0015740F" w:rsidP="00351791">
      <w:pPr>
        <w:spacing w:after="0" w:line="240" w:lineRule="auto"/>
        <w:ind w:left="2124" w:firstLine="708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объектов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 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 проводятся публичные слушания в соответствии с особенностями и в порядке, определенном Градостроительным кодексом Российской Федерации и настоящим разделом.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1.2. Публичные слушания по вопросам, указанным в пункте 1.1. настоящего Раздела, проводимые по инициативе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назначаются распоряжением Главы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а по инициативе населения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или Совета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района, назначаются решением Совета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1.3. Организатором проведения публичных слушаний (далее - Организатор) является комиссия по проведению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1.4. Участниками публичных слушаний по вопросам, указанным в пункте 1.1. настоящего раздела, являются лица, указанные в частях 2 и 3 статьи 5.1. Градостроительного кодекса Российской Федерации.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lastRenderedPageBreak/>
        <w:t>1.5.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964F16" w:rsidRDefault="0015740F" w:rsidP="000C5B3E">
      <w:pPr>
        <w:spacing w:after="0" w:line="240" w:lineRule="auto"/>
        <w:ind w:firstLine="406"/>
        <w:jc w:val="both"/>
        <w:rPr>
          <w:sz w:val="28"/>
          <w:szCs w:val="28"/>
        </w:rPr>
      </w:pPr>
      <w:r w:rsidRPr="00180AE7">
        <w:rPr>
          <w:rFonts w:eastAsia="Times New Roman"/>
          <w:sz w:val="28"/>
          <w:szCs w:val="28"/>
          <w:lang w:eastAsia="ru-RU"/>
        </w:rPr>
        <w:t>1.6. </w:t>
      </w:r>
      <w:r w:rsidR="00351791">
        <w:rPr>
          <w:sz w:val="28"/>
          <w:szCs w:val="28"/>
        </w:rPr>
        <w:t xml:space="preserve"> Вопросы, касающиеся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предусматривающим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выноситься на публичные слушания, общественные обсуждения с учетом положений, установленных Градостроительным кодексом Российской Федерации и </w:t>
      </w:r>
      <w:hyperlink r:id="rId11" w:tgtFrame="_blank" w:history="1">
        <w:r w:rsidR="00964F16" w:rsidRPr="002F32F3">
          <w:rPr>
            <w:rFonts w:eastAsia="Times New Roman"/>
            <w:sz w:val="28"/>
            <w:szCs w:val="28"/>
            <w:lang w:eastAsia="ru-RU"/>
          </w:rPr>
          <w:t>Федеральн</w:t>
        </w:r>
        <w:r w:rsidR="00964F16">
          <w:rPr>
            <w:rFonts w:eastAsia="Times New Roman"/>
            <w:sz w:val="28"/>
            <w:szCs w:val="28"/>
            <w:lang w:eastAsia="ru-RU"/>
          </w:rPr>
          <w:t>ым</w:t>
        </w:r>
        <w:r w:rsidR="00964F16" w:rsidRPr="002F32F3">
          <w:rPr>
            <w:rFonts w:eastAsia="Times New Roman"/>
            <w:sz w:val="28"/>
            <w:szCs w:val="28"/>
            <w:lang w:eastAsia="ru-RU"/>
          </w:rPr>
          <w:t xml:space="preserve"> закон</w:t>
        </w:r>
        <w:r w:rsidR="00964F16">
          <w:rPr>
            <w:rFonts w:eastAsia="Times New Roman"/>
            <w:sz w:val="28"/>
            <w:szCs w:val="28"/>
            <w:lang w:eastAsia="ru-RU"/>
          </w:rPr>
          <w:t>ом</w:t>
        </w:r>
        <w:r w:rsidR="00964F16" w:rsidRPr="002F32F3">
          <w:rPr>
            <w:rFonts w:eastAsia="Times New Roman"/>
            <w:sz w:val="28"/>
            <w:szCs w:val="28"/>
            <w:lang w:eastAsia="ru-RU"/>
          </w:rPr>
          <w:t xml:space="preserve"> от 06.10.2003 </w:t>
        </w:r>
        <w:r w:rsidR="00964F16">
          <w:rPr>
            <w:rFonts w:eastAsia="Times New Roman"/>
            <w:sz w:val="28"/>
            <w:szCs w:val="28"/>
            <w:lang w:eastAsia="ru-RU"/>
          </w:rPr>
          <w:t>№</w:t>
        </w:r>
        <w:r w:rsidR="00964F16" w:rsidRPr="002F32F3">
          <w:rPr>
            <w:rFonts w:eastAsia="Times New Roman"/>
            <w:sz w:val="28"/>
            <w:szCs w:val="28"/>
            <w:lang w:eastAsia="ru-RU"/>
          </w:rPr>
          <w:t xml:space="preserve"> 131-ФЗ </w:t>
        </w:r>
        <w:r w:rsidR="00964F16">
          <w:rPr>
            <w:rFonts w:eastAsia="Times New Roman"/>
            <w:sz w:val="28"/>
            <w:szCs w:val="28"/>
            <w:lang w:eastAsia="ru-RU"/>
          </w:rPr>
          <w:t>«</w:t>
        </w:r>
        <w:r w:rsidR="00964F16" w:rsidRPr="002F32F3">
          <w:rPr>
            <w:rFonts w:eastAsia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964F16">
        <w:rPr>
          <w:rFonts w:eastAsia="Times New Roman"/>
          <w:sz w:val="28"/>
          <w:szCs w:val="28"/>
          <w:lang w:eastAsia="ru-RU"/>
        </w:rPr>
        <w:t>».</w:t>
      </w:r>
      <w:r w:rsidR="00964F16" w:rsidRPr="00180AE7">
        <w:rPr>
          <w:rFonts w:eastAsia="Times New Roman"/>
          <w:sz w:val="28"/>
          <w:szCs w:val="28"/>
          <w:lang w:eastAsia="ru-RU"/>
        </w:rPr>
        <w:t xml:space="preserve"> </w:t>
      </w:r>
      <w:r w:rsidR="00351791">
        <w:rPr>
          <w:sz w:val="28"/>
          <w:szCs w:val="28"/>
        </w:rPr>
        <w:t xml:space="preserve"> </w:t>
      </w:r>
    </w:p>
    <w:p w:rsidR="00351791" w:rsidRDefault="00351791" w:rsidP="000C5B3E">
      <w:pPr>
        <w:spacing w:after="0" w:line="240" w:lineRule="auto"/>
        <w:ind w:firstLine="40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и проведения общественных обсуждений, публичных слушаний по проектам документов установлены статьей 5.1., статьей 28 Градостроительного кодекса Российской Федерации.</w:t>
      </w:r>
    </w:p>
    <w:p w:rsidR="00AD10B9" w:rsidRDefault="00AD10B9" w:rsidP="000C5B3E">
      <w:pPr>
        <w:spacing w:after="0" w:line="240" w:lineRule="auto"/>
        <w:ind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публичных слушаний может быть использован </w:t>
      </w:r>
      <w:r w:rsidRPr="00AD10B9">
        <w:rPr>
          <w:sz w:val="28"/>
          <w:szCs w:val="28"/>
        </w:rPr>
        <w:t>единый портал</w:t>
      </w:r>
      <w:r>
        <w:rPr>
          <w:sz w:val="28"/>
          <w:szCs w:val="28"/>
        </w:rPr>
        <w:t xml:space="preserve"> в соответствии с абзацами 2-3 пункта 2.4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</w:p>
    <w:p w:rsidR="0015740F" w:rsidRPr="00180AE7" w:rsidRDefault="0015740F" w:rsidP="0015740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1.7. Официальным сайтом для размещения проекта, подлежащего рассмотрению на публичные слушаниях, информационных материалов к нему, а также иных сведений в соответствии с установленным Градостроительным кодексом и настоящим положением о проведении публичных слушаний, в информационно-телекоммуникационной сети «Интернет» является официальный сайт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2. Порядок организации и проведения публичных слушаний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3" w:name="sub_205"/>
      <w:r w:rsidRPr="00180AE7">
        <w:rPr>
          <w:rFonts w:eastAsia="Times New Roman"/>
          <w:sz w:val="28"/>
          <w:szCs w:val="28"/>
          <w:lang w:eastAsia="ru-RU"/>
        </w:rPr>
        <w:t>2.1. Процедура проведения публичных слушаний состоит из следующих этапов:</w:t>
      </w:r>
      <w:bookmarkEnd w:id="13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2.1.1. Оповещение о начале публичных слушаний: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Организатор публичных слушаний оповещает население о предстоящих публичных слушаниях в срок, предусмотренный действующим законодательством Российской Федерации в сфере градостроительства.</w:t>
      </w:r>
    </w:p>
    <w:p w:rsidR="000D49F8" w:rsidRDefault="0015740F" w:rsidP="000D49F8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0AE7">
        <w:rPr>
          <w:rFonts w:eastAsia="Times New Roman"/>
          <w:sz w:val="28"/>
          <w:szCs w:val="28"/>
          <w:lang w:eastAsia="ru-RU"/>
        </w:rPr>
        <w:t>Оповещение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180AE7">
        <w:rPr>
          <w:rFonts w:eastAsia="Times New Roman"/>
          <w:sz w:val="28"/>
          <w:szCs w:val="28"/>
          <w:lang w:eastAsia="ru-RU"/>
        </w:rPr>
        <w:t xml:space="preserve"> 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начале 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>публичных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 слушаний</w:t>
      </w:r>
      <w:r w:rsidR="000D49F8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 подлежит</w:t>
      </w:r>
      <w:r w:rsidR="000D49F8">
        <w:rPr>
          <w:rFonts w:eastAsia="Times New Roman"/>
          <w:sz w:val="28"/>
          <w:szCs w:val="28"/>
          <w:lang w:eastAsia="ru-RU"/>
        </w:rPr>
        <w:t xml:space="preserve"> о</w:t>
      </w:r>
      <w:r w:rsidRPr="00180AE7">
        <w:rPr>
          <w:rFonts w:eastAsia="Times New Roman"/>
          <w:sz w:val="28"/>
          <w:szCs w:val="28"/>
          <w:lang w:eastAsia="ru-RU"/>
        </w:rPr>
        <w:t>бязательному</w:t>
      </w:r>
    </w:p>
    <w:p w:rsidR="0015740F" w:rsidRPr="00180AE7" w:rsidRDefault="0015740F" w:rsidP="000D4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опубликованию не позднее чем за семь дней до дня размещения на официальном сайте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проекта, подлежащего рассмотрению на публичных слушаниях.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Оповещение о начале публичных слушаний </w:t>
      </w:r>
      <w:r w:rsidRPr="00964F16">
        <w:rPr>
          <w:rFonts w:eastAsia="Times New Roman"/>
          <w:sz w:val="28"/>
          <w:szCs w:val="28"/>
          <w:lang w:eastAsia="ru-RU"/>
        </w:rPr>
        <w:t>распространяется на информационных стендах с учетом положений </w:t>
      </w:r>
      <w:hyperlink r:id="rId12" w:history="1">
        <w:r w:rsidRPr="00964F16">
          <w:rPr>
            <w:rFonts w:eastAsia="Times New Roman"/>
            <w:sz w:val="28"/>
            <w:szCs w:val="28"/>
            <w:lang w:eastAsia="ru-RU"/>
          </w:rPr>
          <w:t xml:space="preserve">пункта 2 части 8 статьи </w:t>
        </w:r>
        <w:r w:rsidRPr="00964F16">
          <w:rPr>
            <w:rFonts w:eastAsia="Times New Roman"/>
            <w:sz w:val="28"/>
            <w:szCs w:val="28"/>
            <w:lang w:eastAsia="ru-RU"/>
          </w:rPr>
          <w:lastRenderedPageBreak/>
          <w:t>5.1</w:t>
        </w:r>
      </w:hyperlink>
      <w:r w:rsidRPr="00964F16">
        <w:rPr>
          <w:rFonts w:eastAsia="Times New Roman"/>
          <w:sz w:val="28"/>
          <w:szCs w:val="28"/>
          <w:lang w:eastAsia="ru-RU"/>
        </w:rPr>
        <w:t> Градостроительного кодекса Российской Федерации, иными</w:t>
      </w:r>
      <w:r w:rsidRPr="00180AE7">
        <w:rPr>
          <w:rFonts w:eastAsia="Times New Roman"/>
          <w:sz w:val="28"/>
          <w:szCs w:val="28"/>
          <w:lang w:eastAsia="ru-RU"/>
        </w:rPr>
        <w:t xml:space="preserve"> способами, обеспечивающими доступ участников публичных слушаний к указанной информации. Информационный стенд выполняется из материала, обеспечивающего его функционирование в течение срока проведения публичных слушаний, размер информационного стенда должен обеспечивать возможность ознакомления с текстом оповещения. К информационных стендам должен обеспечиваться круглосуточный и свободный доступ граждан.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Оповещение о начале публичных слушаний должно содержать информацию: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5740F" w:rsidRPr="00180AE7">
        <w:rPr>
          <w:rFonts w:eastAsia="Times New Roman"/>
          <w:sz w:val="28"/>
          <w:szCs w:val="28"/>
          <w:lang w:eastAsia="ru-RU"/>
        </w:rPr>
        <w:t>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2.1.2.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Проект, подлежащий рассмотрению на публичных слушаниях, вместе с информационными материалами к нему размещается на </w:t>
      </w:r>
      <w:hyperlink r:id="rId13" w:history="1">
        <w:r w:rsidRPr="00964F16">
          <w:rPr>
            <w:rFonts w:eastAsia="Times New Roman"/>
            <w:sz w:val="28"/>
            <w:szCs w:val="28"/>
            <w:lang w:eastAsia="ru-RU"/>
          </w:rPr>
          <w:t>официальном сайте</w:t>
        </w:r>
      </w:hyperlink>
      <w:r w:rsidRPr="00964F16">
        <w:rPr>
          <w:rFonts w:eastAsia="Times New Roman"/>
          <w:sz w:val="28"/>
          <w:szCs w:val="28"/>
          <w:lang w:eastAsia="ru-RU"/>
        </w:rPr>
        <w:t xml:space="preserve">  </w:t>
      </w:r>
      <w:r w:rsidR="00180AE7" w:rsidRPr="00964F16">
        <w:rPr>
          <w:rFonts w:eastAsia="Times New Roman"/>
          <w:sz w:val="28"/>
          <w:szCs w:val="28"/>
          <w:lang w:eastAsia="ru-RU"/>
        </w:rPr>
        <w:t>Пряжинского</w:t>
      </w:r>
      <w:r w:rsidRPr="00964F16">
        <w:rPr>
          <w:rFonts w:eastAsia="Times New Roman"/>
          <w:sz w:val="28"/>
          <w:szCs w:val="28"/>
          <w:lang w:eastAsia="ru-RU"/>
        </w:rPr>
        <w:t xml:space="preserve"> муниципального ра</w:t>
      </w:r>
      <w:r w:rsidRPr="00180AE7">
        <w:rPr>
          <w:rFonts w:eastAsia="Times New Roman"/>
          <w:sz w:val="28"/>
          <w:szCs w:val="28"/>
          <w:lang w:eastAsia="ru-RU"/>
        </w:rPr>
        <w:t xml:space="preserve">йона в информационно-телекоммуникационной сети </w:t>
      </w:r>
      <w:r w:rsidR="00964F16">
        <w:rPr>
          <w:rFonts w:eastAsia="Times New Roman"/>
          <w:sz w:val="28"/>
          <w:szCs w:val="28"/>
          <w:lang w:eastAsia="ru-RU"/>
        </w:rPr>
        <w:t>«</w:t>
      </w:r>
      <w:r w:rsidRPr="00180AE7">
        <w:rPr>
          <w:rFonts w:eastAsia="Times New Roman"/>
          <w:sz w:val="28"/>
          <w:szCs w:val="28"/>
          <w:lang w:eastAsia="ru-RU"/>
        </w:rPr>
        <w:t>Интернет</w:t>
      </w:r>
      <w:r w:rsidR="00964F16">
        <w:rPr>
          <w:rFonts w:eastAsia="Times New Roman"/>
          <w:sz w:val="28"/>
          <w:szCs w:val="28"/>
          <w:lang w:eastAsia="ru-RU"/>
        </w:rPr>
        <w:t>»</w:t>
      </w:r>
      <w:r w:rsidRPr="00180AE7">
        <w:rPr>
          <w:rFonts w:eastAsia="Times New Roman"/>
          <w:sz w:val="28"/>
          <w:szCs w:val="28"/>
          <w:lang w:eastAsia="ru-RU"/>
        </w:rPr>
        <w:t>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2.1.3. Проведение экспозиции или экспозиций проекта, подлежащего рассмотрению на публичных слушаниях.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 ходе работы экспозиции или экспозиций проекта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  <w:bookmarkStart w:id="14" w:name="sub_215"/>
      <w:r w:rsidRPr="00180AE7">
        <w:rPr>
          <w:rFonts w:eastAsia="Times New Roman"/>
          <w:sz w:val="28"/>
          <w:szCs w:val="28"/>
          <w:lang w:eastAsia="ru-RU"/>
        </w:rPr>
        <w:t> Консультирование посетителей экспозиции осуществляется представителями разработчика проекта, подлежащего рассмотрению на публичных слушаниях.</w:t>
      </w:r>
      <w:bookmarkEnd w:id="14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5" w:name="sub_216"/>
      <w:r w:rsidRPr="00180AE7">
        <w:rPr>
          <w:rFonts w:eastAsia="Times New Roman"/>
          <w:sz w:val="28"/>
          <w:szCs w:val="28"/>
          <w:lang w:eastAsia="ru-RU"/>
        </w:rPr>
        <w:t>На экспозиции проекта должны быть представлены:</w:t>
      </w:r>
      <w:bookmarkEnd w:id="15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6" w:name="sub_2161"/>
      <w:r w:rsidRPr="00180AE7">
        <w:rPr>
          <w:rFonts w:eastAsia="Times New Roman"/>
          <w:sz w:val="28"/>
          <w:szCs w:val="28"/>
          <w:lang w:eastAsia="ru-RU"/>
        </w:rPr>
        <w:lastRenderedPageBreak/>
        <w:t>1) правовой акт о назначении публичных слушаний;</w:t>
      </w:r>
      <w:bookmarkEnd w:id="16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7" w:name="sub_2612"/>
      <w:r w:rsidRPr="00180AE7">
        <w:rPr>
          <w:rFonts w:eastAsia="Times New Roman"/>
          <w:sz w:val="28"/>
          <w:szCs w:val="28"/>
          <w:lang w:eastAsia="ru-RU"/>
        </w:rPr>
        <w:t>2) оповещение о начале публичных слушаний;</w:t>
      </w:r>
      <w:bookmarkEnd w:id="17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8" w:name="sub_2613"/>
      <w:r w:rsidRPr="00180AE7">
        <w:rPr>
          <w:rFonts w:eastAsia="Times New Roman"/>
          <w:sz w:val="28"/>
          <w:szCs w:val="28"/>
          <w:lang w:eastAsia="ru-RU"/>
        </w:rPr>
        <w:t>3) проект, подлежащий рассмотрению на публичных слушаниях.</w:t>
      </w:r>
      <w:bookmarkEnd w:id="18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вопросы.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4" w:anchor="/document/12138258/entry/501012" w:history="1">
        <w:r w:rsidRPr="00180AE7">
          <w:rPr>
            <w:rFonts w:eastAsia="Times New Roman"/>
            <w:sz w:val="28"/>
            <w:szCs w:val="28"/>
            <w:lang w:eastAsia="ru-RU"/>
          </w:rPr>
          <w:t>частью 12</w:t>
        </w:r>
      </w:hyperlink>
      <w:r w:rsidRPr="00180AE7">
        <w:rPr>
          <w:rFonts w:eastAsia="Times New Roman"/>
          <w:sz w:val="28"/>
          <w:szCs w:val="28"/>
          <w:lang w:eastAsia="ru-RU"/>
        </w:rPr>
        <w:t> статьи 5.1 Градостроительного кодекса РФ идентификацию, имеют право вносить предложения и замечания, касающиеся такого проекта: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2) в письменной форме в адрес организатора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Внесенные предложения и замечания, подлежат регистрации, а также обязательному рассмотрению организатором публичных слушаний. Не рассматриваются предложения и замечания в случае выявления факта представления участником публичных слушаний недостоверных сведений.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2.1.4. Проведение собрания или собраний участников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Перед началом собрания осуществляется регистрация лиц, участвующих в собрании (далее - участники собрания), в регистрационном листе по форме согласно Приложению №1 к настоящему Положению.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0D49F8" w:rsidRPr="00180AE7">
        <w:rPr>
          <w:rFonts w:eastAsia="Times New Roman"/>
          <w:sz w:val="28"/>
          <w:szCs w:val="28"/>
          <w:lang w:eastAsia="ru-RU"/>
        </w:rPr>
        <w:t xml:space="preserve"> </w:t>
      </w:r>
      <w:r w:rsidRPr="00180AE7">
        <w:rPr>
          <w:rFonts w:eastAsia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</w:t>
      </w:r>
      <w:r w:rsidRPr="00180AE7">
        <w:rPr>
          <w:rFonts w:eastAsia="Times New Roman"/>
          <w:sz w:val="28"/>
          <w:szCs w:val="28"/>
          <w:lang w:eastAsia="ru-RU"/>
        </w:rPr>
        <w:lastRenderedPageBreak/>
        <w:t>требований, установленных </w:t>
      </w:r>
      <w:hyperlink r:id="rId15" w:anchor="/document/12148567/entry/0" w:history="1">
        <w:r w:rsidRPr="00180AE7">
          <w:rPr>
            <w:rFonts w:eastAsia="Times New Roman"/>
            <w:sz w:val="28"/>
            <w:szCs w:val="28"/>
            <w:lang w:eastAsia="ru-RU"/>
          </w:rPr>
          <w:t>Федеральным законом</w:t>
        </w:r>
      </w:hyperlink>
      <w:r w:rsidRPr="00180AE7">
        <w:rPr>
          <w:rFonts w:eastAsia="Times New Roman"/>
          <w:sz w:val="28"/>
          <w:szCs w:val="28"/>
          <w:lang w:eastAsia="ru-RU"/>
        </w:rPr>
        <w:t xml:space="preserve"> от 27 июля 2006 года N 152-ФЗ </w:t>
      </w:r>
      <w:r w:rsidR="004B5F26">
        <w:rPr>
          <w:rFonts w:eastAsia="Times New Roman"/>
          <w:sz w:val="28"/>
          <w:szCs w:val="28"/>
          <w:lang w:eastAsia="ru-RU"/>
        </w:rPr>
        <w:t>«</w:t>
      </w:r>
      <w:r w:rsidRPr="00180AE7">
        <w:rPr>
          <w:rFonts w:eastAsia="Times New Roman"/>
          <w:sz w:val="28"/>
          <w:szCs w:val="28"/>
          <w:lang w:eastAsia="ru-RU"/>
        </w:rPr>
        <w:t>О персональных данных</w:t>
      </w:r>
      <w:r w:rsidR="004B5F26">
        <w:rPr>
          <w:rFonts w:eastAsia="Times New Roman"/>
          <w:sz w:val="28"/>
          <w:szCs w:val="28"/>
          <w:lang w:eastAsia="ru-RU"/>
        </w:rPr>
        <w:t>»</w:t>
      </w:r>
      <w:r w:rsidRPr="00180AE7">
        <w:rPr>
          <w:rFonts w:eastAsia="Times New Roman"/>
          <w:sz w:val="28"/>
          <w:szCs w:val="28"/>
          <w:lang w:eastAsia="ru-RU"/>
        </w:rPr>
        <w:t>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19" w:name="sub_2209"/>
      <w:r w:rsidRPr="00180AE7">
        <w:rPr>
          <w:rFonts w:eastAsia="Times New Roman"/>
          <w:sz w:val="28"/>
          <w:szCs w:val="28"/>
          <w:lang w:eastAsia="ru-RU"/>
        </w:rPr>
        <w:t>Председательствующий на публичных слушаниях перед началом собрания оглашает:</w:t>
      </w:r>
      <w:bookmarkEnd w:id="19"/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0" w:name="sub_2291"/>
      <w:r>
        <w:rPr>
          <w:rFonts w:eastAsia="Times New Roman"/>
          <w:sz w:val="28"/>
          <w:szCs w:val="28"/>
          <w:lang w:eastAsia="ru-RU"/>
        </w:rPr>
        <w:t>1)</w:t>
      </w:r>
      <w:r w:rsidR="004B5F26">
        <w:rPr>
          <w:rFonts w:eastAsia="Times New Roman"/>
          <w:sz w:val="28"/>
          <w:szCs w:val="28"/>
          <w:lang w:eastAsia="ru-RU"/>
        </w:rPr>
        <w:t xml:space="preserve"> </w:t>
      </w:r>
      <w:r w:rsidR="0015740F" w:rsidRPr="00180AE7">
        <w:rPr>
          <w:rFonts w:eastAsia="Times New Roman"/>
          <w:sz w:val="28"/>
          <w:szCs w:val="28"/>
          <w:lang w:eastAsia="ru-RU"/>
        </w:rPr>
        <w:t>вопросы (наименование проектов), подлежащие обсуждению на публичных слушаниях;</w:t>
      </w:r>
      <w:bookmarkEnd w:id="20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1" w:name="sub_2292"/>
      <w:r w:rsidRPr="00180AE7">
        <w:rPr>
          <w:rFonts w:eastAsia="Times New Roman"/>
          <w:sz w:val="28"/>
          <w:szCs w:val="28"/>
          <w:lang w:eastAsia="ru-RU"/>
        </w:rPr>
        <w:t>2) порядок и последовательность проведения публичных слушаний;</w:t>
      </w:r>
      <w:bookmarkEnd w:id="21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2" w:name="sub_2293"/>
      <w:r w:rsidRPr="00180AE7">
        <w:rPr>
          <w:rFonts w:eastAsia="Times New Roman"/>
          <w:sz w:val="28"/>
          <w:szCs w:val="28"/>
          <w:lang w:eastAsia="ru-RU"/>
        </w:rPr>
        <w:t>3) информацию о количестве участников публичных слушаний;</w:t>
      </w:r>
      <w:bookmarkEnd w:id="22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3" w:name="sub_2294"/>
      <w:r w:rsidRPr="00180AE7">
        <w:rPr>
          <w:rFonts w:eastAsia="Times New Roman"/>
          <w:sz w:val="28"/>
          <w:szCs w:val="28"/>
          <w:lang w:eastAsia="ru-RU"/>
        </w:rPr>
        <w:t>4) представляет докладчиков, оглашает время, отведенное на выступление участникам публичных слушаний;</w:t>
      </w:r>
      <w:bookmarkEnd w:id="23"/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4" w:name="sub_2295"/>
      <w:r>
        <w:rPr>
          <w:rFonts w:eastAsia="Times New Roman"/>
          <w:sz w:val="28"/>
          <w:szCs w:val="28"/>
          <w:lang w:eastAsia="ru-RU"/>
        </w:rPr>
        <w:t>5)</w:t>
      </w:r>
      <w:r w:rsidR="0015740F" w:rsidRPr="00180AE7">
        <w:rPr>
          <w:rFonts w:eastAsia="Times New Roman"/>
          <w:sz w:val="28"/>
          <w:szCs w:val="28"/>
          <w:lang w:eastAsia="ru-RU"/>
        </w:rPr>
        <w:t>наличие поступивших предложений и замечаний по предмету публичных слушаний;</w:t>
      </w:r>
      <w:bookmarkEnd w:id="24"/>
    </w:p>
    <w:p w:rsidR="0015740F" w:rsidRPr="00180AE7" w:rsidRDefault="000D49F8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5" w:name="sub_2296"/>
      <w:r>
        <w:rPr>
          <w:rFonts w:eastAsia="Times New Roman"/>
          <w:sz w:val="28"/>
          <w:szCs w:val="28"/>
          <w:lang w:eastAsia="ru-RU"/>
        </w:rPr>
        <w:t>6)</w:t>
      </w:r>
      <w:r w:rsidR="0015740F" w:rsidRPr="00180AE7">
        <w:rPr>
          <w:rFonts w:eastAsia="Times New Roman"/>
          <w:sz w:val="28"/>
          <w:szCs w:val="28"/>
          <w:lang w:eastAsia="ru-RU"/>
        </w:rPr>
        <w:t>иную информацию, необходимую для проведения публичных слушаний.</w:t>
      </w:r>
      <w:bookmarkEnd w:id="25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6" w:name="sub_22010"/>
      <w:r w:rsidRPr="00180AE7">
        <w:rPr>
          <w:rFonts w:eastAsia="Times New Roman"/>
          <w:sz w:val="28"/>
          <w:szCs w:val="28"/>
          <w:lang w:eastAsia="ru-RU"/>
        </w:rPr>
        <w:t>Председательствующий на публичных слушаниях предоставляет слово докладчикам собрания по обсуждаемому вопросу, после чего следуют вопросы участников собрания. Вопросы могут быть заданы как в устной, так и в письменной форме. Участники собрания выступают с разрешения Председателя публичных слушаний.</w:t>
      </w:r>
      <w:bookmarkStart w:id="27" w:name="sub_22011"/>
      <w:bookmarkEnd w:id="26"/>
      <w:r w:rsidRPr="00180AE7">
        <w:rPr>
          <w:rFonts w:eastAsia="Times New Roman"/>
          <w:sz w:val="28"/>
          <w:szCs w:val="28"/>
          <w:lang w:eastAsia="ru-RU"/>
        </w:rPr>
        <w:t> Выступления на собрании должны быть связаны с предметом публичных слушаний.</w:t>
      </w:r>
      <w:bookmarkEnd w:id="27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bookmarkStart w:id="28" w:name="sub_22012"/>
      <w:r w:rsidRPr="00180AE7">
        <w:rPr>
          <w:rFonts w:eastAsia="Times New Roman"/>
          <w:sz w:val="28"/>
          <w:szCs w:val="28"/>
          <w:lang w:eastAsia="ru-RU"/>
        </w:rPr>
        <w:t>Участники собрания не вправе мешать проведению собрания, вмешиваться в выступления участников, прерывать их.</w:t>
      </w:r>
      <w:bookmarkStart w:id="29" w:name="sub_22014"/>
      <w:bookmarkEnd w:id="28"/>
      <w:bookmarkEnd w:id="29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Участник собрания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"за", "против" либо как воздержавшийся от голосования.</w:t>
      </w:r>
      <w:bookmarkStart w:id="30" w:name="sub_22015"/>
      <w:bookmarkEnd w:id="30"/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Решение (решения) на собрании принимается большинством голосов от присутствующих. Подсчет голосов обеспечивается организатором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2.1.5. Подготовка и оформление протокола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 (согласно Приложению №2 к настоящему Положению), в котором указывается: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1) дата оформления протокола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2) информация об организаторе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lastRenderedPageBreak/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2.1.6. Подготовка и опубликование заключения о результатах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На основании протокола публичных слушаний Организатор осуществляет подготовку заключения о результатах публичных слушаний (согласно Приложению №3 к настоящему Положению).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Заключение о результатах публичных слушаний подлежит опубликованию в средствах массовой информации и размещается на официальном сайте </w:t>
      </w:r>
      <w:r w:rsidR="00180AE7">
        <w:rPr>
          <w:rFonts w:eastAsia="Times New Roman"/>
          <w:sz w:val="28"/>
          <w:szCs w:val="28"/>
          <w:lang w:eastAsia="ru-RU"/>
        </w:rPr>
        <w:t>Пряжинского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0C5B3E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C5326E" w:rsidRDefault="00C5326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8211A5" w:rsidRDefault="008211A5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8211A5" w:rsidRDefault="008211A5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7D4FE9" w:rsidRDefault="007D4FE9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bookmarkStart w:id="31" w:name="_GoBack"/>
      <w:bookmarkEnd w:id="31"/>
    </w:p>
    <w:p w:rsidR="00C5326E" w:rsidRDefault="00C5326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0C5B3E" w:rsidRPr="00180AE7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Приложение № 1</w:t>
      </w:r>
    </w:p>
    <w:p w:rsidR="000C5B3E" w:rsidRPr="00180AE7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к Положению о порядке организации и проведения</w:t>
      </w:r>
    </w:p>
    <w:p w:rsidR="000C5B3E" w:rsidRPr="00180AE7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публичных слушаний </w:t>
      </w:r>
      <w:r w:rsidRPr="000C5B3E">
        <w:rPr>
          <w:rFonts w:eastAsia="Times New Roman"/>
          <w:sz w:val="28"/>
          <w:szCs w:val="28"/>
          <w:lang w:eastAsia="ru-RU"/>
        </w:rPr>
        <w:t>в муниципальном образовании</w:t>
      </w:r>
    </w:p>
    <w:p w:rsidR="000C5B3E" w:rsidRPr="00180AE7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Пряжинский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муниципальный района»</w:t>
      </w:r>
    </w:p>
    <w:p w:rsidR="000C5B3E" w:rsidRPr="00180AE7" w:rsidRDefault="000C5B3E" w:rsidP="000C5B3E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0C5B3E" w:rsidRPr="00180AE7" w:rsidRDefault="000C5B3E" w:rsidP="000C5B3E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0C5B3E" w:rsidRPr="00180AE7" w:rsidRDefault="000C5B3E" w:rsidP="000C5B3E">
      <w:pPr>
        <w:spacing w:after="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ЛИСТ РЕГИСТРАЦИИ</w:t>
      </w:r>
    </w:p>
    <w:p w:rsidR="000C5B3E" w:rsidRPr="00180AE7" w:rsidRDefault="000C5B3E" w:rsidP="000C5B3E">
      <w:pPr>
        <w:spacing w:after="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участников публичных слушаний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041"/>
        <w:gridCol w:w="1756"/>
        <w:gridCol w:w="3900"/>
      </w:tblGrid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Адрес места жительства (регистрации)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5B3E" w:rsidRPr="00180AE7" w:rsidTr="00464ED3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3E" w:rsidRPr="00180AE7" w:rsidRDefault="000C5B3E" w:rsidP="00464ED3">
            <w:pPr>
              <w:spacing w:after="0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80A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5B3E" w:rsidRPr="00180AE7" w:rsidRDefault="000C5B3E" w:rsidP="000C5B3E">
      <w:pPr>
        <w:spacing w:after="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15740F">
      <w:pPr>
        <w:spacing w:after="0" w:line="24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0C5B3E" w:rsidRDefault="000C5B3E" w:rsidP="000C5B3E">
      <w:pPr>
        <w:spacing w:after="0" w:line="240" w:lineRule="atLeast"/>
        <w:rPr>
          <w:rFonts w:eastAsia="Times New Roman"/>
          <w:sz w:val="28"/>
          <w:szCs w:val="28"/>
          <w:lang w:eastAsia="ru-RU"/>
        </w:rPr>
      </w:pPr>
    </w:p>
    <w:p w:rsidR="0015740F" w:rsidRPr="00180AE7" w:rsidRDefault="0015740F" w:rsidP="000C5B3E">
      <w:pPr>
        <w:spacing w:after="0" w:line="240" w:lineRule="atLeast"/>
        <w:ind w:left="6372" w:firstLine="708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Приложение № 2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к Положению о порядке организации и проведения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публичных слушаний </w:t>
      </w:r>
      <w:r w:rsidRPr="000C5B3E">
        <w:rPr>
          <w:rFonts w:eastAsia="Times New Roman"/>
          <w:sz w:val="28"/>
          <w:szCs w:val="28"/>
          <w:lang w:eastAsia="ru-RU"/>
        </w:rPr>
        <w:t>в муниципальном образовании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«</w:t>
      </w:r>
      <w:r w:rsidR="00180AE7">
        <w:rPr>
          <w:rFonts w:eastAsia="Times New Roman"/>
          <w:sz w:val="28"/>
          <w:szCs w:val="28"/>
          <w:lang w:eastAsia="ru-RU"/>
        </w:rPr>
        <w:t>Пряжинский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муниципальный района»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ПРОТОКОЛ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публичны</w:t>
      </w:r>
      <w:r w:rsidR="00B42F86">
        <w:rPr>
          <w:rFonts w:eastAsia="Times New Roman"/>
          <w:b/>
          <w:bCs/>
          <w:sz w:val="28"/>
          <w:szCs w:val="28"/>
          <w:lang w:eastAsia="ru-RU"/>
        </w:rPr>
        <w:t>х</w:t>
      </w:r>
      <w:r w:rsidRPr="00180AE7">
        <w:rPr>
          <w:rFonts w:eastAsia="Times New Roman"/>
          <w:b/>
          <w:bCs/>
          <w:sz w:val="28"/>
          <w:szCs w:val="28"/>
          <w:lang w:eastAsia="ru-RU"/>
        </w:rPr>
        <w:t xml:space="preserve"> слушаний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по _______________________________________________________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(указывается вопрос, выносимый на публичные слушания)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D662C9" w:rsidRDefault="0015740F" w:rsidP="00D662C9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«__» ________ 20___ г.        ___________________</w:t>
      </w:r>
      <w:r w:rsidR="00D662C9">
        <w:rPr>
          <w:rFonts w:eastAsia="Times New Roman"/>
          <w:sz w:val="28"/>
          <w:szCs w:val="28"/>
          <w:lang w:eastAsia="ru-RU"/>
        </w:rPr>
        <w:t>____________</w:t>
      </w:r>
      <w:r w:rsidRPr="00180AE7">
        <w:rPr>
          <w:rFonts w:eastAsia="Times New Roman"/>
          <w:sz w:val="28"/>
          <w:szCs w:val="28"/>
          <w:lang w:eastAsia="ru-RU"/>
        </w:rPr>
        <w:t>___</w:t>
      </w:r>
    </w:p>
    <w:p w:rsidR="0015740F" w:rsidRPr="00180AE7" w:rsidRDefault="0015740F" w:rsidP="00D662C9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(дата о</w:t>
      </w:r>
      <w:r w:rsidR="00D662C9">
        <w:rPr>
          <w:rFonts w:eastAsia="Times New Roman"/>
          <w:sz w:val="28"/>
          <w:szCs w:val="28"/>
          <w:lang w:eastAsia="ru-RU"/>
        </w:rPr>
        <w:t>формления протокола)   </w:t>
      </w:r>
      <w:r w:rsidRPr="00180AE7">
        <w:rPr>
          <w:rFonts w:eastAsia="Times New Roman"/>
          <w:sz w:val="28"/>
          <w:szCs w:val="28"/>
          <w:lang w:eastAsia="ru-RU"/>
        </w:rPr>
        <w:t>(место оформления протокола)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___________________________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       </w:t>
      </w:r>
      <w:r w:rsidR="00D662C9">
        <w:rPr>
          <w:rFonts w:eastAsia="Times New Roman"/>
          <w:sz w:val="28"/>
          <w:szCs w:val="28"/>
          <w:lang w:eastAsia="ru-RU"/>
        </w:rPr>
        <w:t>        </w:t>
      </w:r>
      <w:r w:rsidRPr="00180AE7">
        <w:rPr>
          <w:rFonts w:eastAsia="Times New Roman"/>
          <w:sz w:val="28"/>
          <w:szCs w:val="28"/>
          <w:lang w:eastAsia="ru-RU"/>
        </w:rPr>
        <w:t>(информация об организаторе публичных слушаний)     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______________________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tLeast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Протокол оформлен: 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</w:t>
      </w:r>
      <w:r w:rsidRPr="00180AE7">
        <w:rPr>
          <w:rFonts w:eastAsia="Times New Roman"/>
          <w:sz w:val="28"/>
          <w:szCs w:val="28"/>
          <w:lang w:eastAsia="ru-RU"/>
        </w:rPr>
        <w:t>_</w:t>
      </w:r>
    </w:p>
    <w:p w:rsidR="0015740F" w:rsidRPr="00180AE7" w:rsidRDefault="00D662C9" w:rsidP="0015740F">
      <w:pPr>
        <w:spacing w:after="0" w:line="240" w:lineRule="atLeast"/>
        <w:ind w:firstLine="170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</w:t>
      </w:r>
      <w:r w:rsidR="0015740F" w:rsidRPr="00180AE7">
        <w:rPr>
          <w:rFonts w:eastAsia="Times New Roman"/>
          <w:sz w:val="28"/>
          <w:szCs w:val="28"/>
          <w:lang w:eastAsia="ru-RU"/>
        </w:rPr>
        <w:t>(подписи ответственных лиц Организатора)</w:t>
      </w:r>
    </w:p>
    <w:p w:rsidR="00D662C9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br w:type="textWrapping" w:clear="all"/>
      </w:r>
    </w:p>
    <w:p w:rsidR="000C5B3E" w:rsidRDefault="000C5B3E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Приложение № 3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к Положению о порядке организации и проведения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публичных слушаний </w:t>
      </w:r>
      <w:r w:rsidRPr="000C5B3E">
        <w:rPr>
          <w:rFonts w:eastAsia="Times New Roman"/>
          <w:sz w:val="28"/>
          <w:szCs w:val="28"/>
          <w:lang w:eastAsia="ru-RU"/>
        </w:rPr>
        <w:t>в муниципальном образовании</w:t>
      </w:r>
    </w:p>
    <w:p w:rsidR="0015740F" w:rsidRPr="00180AE7" w:rsidRDefault="0015740F" w:rsidP="0015740F">
      <w:pPr>
        <w:spacing w:after="0" w:line="240" w:lineRule="atLeast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«</w:t>
      </w:r>
      <w:r w:rsidR="00180AE7">
        <w:rPr>
          <w:rFonts w:eastAsia="Times New Roman"/>
          <w:sz w:val="28"/>
          <w:szCs w:val="28"/>
          <w:lang w:eastAsia="ru-RU"/>
        </w:rPr>
        <w:t>Пряжинский</w:t>
      </w:r>
      <w:r w:rsidRPr="00180AE7">
        <w:rPr>
          <w:rFonts w:eastAsia="Times New Roman"/>
          <w:sz w:val="28"/>
          <w:szCs w:val="28"/>
          <w:lang w:eastAsia="ru-RU"/>
        </w:rPr>
        <w:t xml:space="preserve"> муниципальный района»</w:t>
      </w:r>
    </w:p>
    <w:p w:rsidR="0015740F" w:rsidRPr="00180AE7" w:rsidRDefault="0015740F" w:rsidP="0015740F">
      <w:pPr>
        <w:spacing w:after="0" w:line="240" w:lineRule="auto"/>
        <w:ind w:firstLine="406"/>
        <w:jc w:val="right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ЗАКЛЮЧЕНИЕ О РЕЗУЛЬТАТАХ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b/>
          <w:bCs/>
          <w:sz w:val="28"/>
          <w:szCs w:val="28"/>
          <w:lang w:eastAsia="ru-RU"/>
        </w:rPr>
        <w:t>ПУБЛИЧНЫХ СЛУШАНИЙ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«___»________________       </w:t>
      </w:r>
      <w:r w:rsidR="00E414DF">
        <w:rPr>
          <w:rFonts w:eastAsia="Times New Roman"/>
          <w:sz w:val="28"/>
          <w:szCs w:val="28"/>
          <w:lang w:eastAsia="ru-RU"/>
        </w:rPr>
        <w:t>                 </w:t>
      </w:r>
      <w:r w:rsidRPr="00180AE7">
        <w:rPr>
          <w:rFonts w:eastAsia="Times New Roman"/>
          <w:sz w:val="28"/>
          <w:szCs w:val="28"/>
          <w:lang w:eastAsia="ru-RU"/>
        </w:rPr>
        <w:t>_________________</w:t>
      </w:r>
      <w:r w:rsidR="00E414DF">
        <w:rPr>
          <w:rFonts w:eastAsia="Times New Roman"/>
          <w:sz w:val="28"/>
          <w:szCs w:val="28"/>
          <w:lang w:eastAsia="ru-RU"/>
        </w:rPr>
        <w:t>______</w:t>
      </w:r>
      <w:r w:rsidRPr="00180AE7">
        <w:rPr>
          <w:rFonts w:eastAsia="Times New Roman"/>
          <w:sz w:val="28"/>
          <w:szCs w:val="28"/>
          <w:lang w:eastAsia="ru-RU"/>
        </w:rPr>
        <w:t>____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(дата оформления заключения        </w:t>
      </w:r>
      <w:r w:rsidR="00D662C9">
        <w:rPr>
          <w:rFonts w:eastAsia="Times New Roman"/>
          <w:sz w:val="28"/>
          <w:szCs w:val="28"/>
          <w:lang w:eastAsia="ru-RU"/>
        </w:rPr>
        <w:t xml:space="preserve">      </w:t>
      </w:r>
      <w:proofErr w:type="gramStart"/>
      <w:r w:rsidR="00D662C9">
        <w:rPr>
          <w:rFonts w:eastAsia="Times New Roman"/>
          <w:sz w:val="28"/>
          <w:szCs w:val="28"/>
          <w:lang w:eastAsia="ru-RU"/>
        </w:rPr>
        <w:t xml:space="preserve">  </w:t>
      </w:r>
      <w:r w:rsidRPr="00180AE7">
        <w:rPr>
          <w:rFonts w:eastAsia="Times New Roman"/>
          <w:sz w:val="28"/>
          <w:szCs w:val="28"/>
          <w:lang w:eastAsia="ru-RU"/>
        </w:rPr>
        <w:t xml:space="preserve"> (</w:t>
      </w:r>
      <w:proofErr w:type="gramEnd"/>
      <w:r w:rsidRPr="00180AE7">
        <w:rPr>
          <w:rFonts w:eastAsia="Times New Roman"/>
          <w:sz w:val="28"/>
          <w:szCs w:val="28"/>
          <w:lang w:eastAsia="ru-RU"/>
        </w:rPr>
        <w:t>место оформления заключения)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о результатах публичных слушаний)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______________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(наименование проекта рассмотренного в публичных слушаниях, сведения о количестве участников публичных слушаний, которые приняли участие в публичных слушаниях)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E414DF" w:rsidRDefault="0015740F" w:rsidP="00E414DF">
      <w:pP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E414D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D662C9">
        <w:rPr>
          <w:rFonts w:eastAsia="Times New Roman"/>
          <w:sz w:val="28"/>
          <w:szCs w:val="28"/>
          <w:lang w:eastAsia="ru-RU"/>
        </w:rPr>
        <w:t>____________________________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 xml:space="preserve"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180AE7">
        <w:rPr>
          <w:rFonts w:eastAsia="Times New Roman"/>
          <w:sz w:val="28"/>
          <w:szCs w:val="28"/>
          <w:lang w:eastAsia="ru-RU"/>
        </w:rPr>
        <w:t>предложения</w:t>
      </w:r>
      <w:proofErr w:type="gramEnd"/>
      <w:r w:rsidRPr="00180AE7">
        <w:rPr>
          <w:rFonts w:eastAsia="Times New Roman"/>
          <w:sz w:val="28"/>
          <w:szCs w:val="28"/>
          <w:lang w:eastAsia="ru-RU"/>
        </w:rPr>
        <w:t xml:space="preserve"> и замечания иных участников публичных слушаний.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Примечание: в случае внесения несколькими участниками публичных слушаний одинаковых предложений допускается обобщение таких предложений и замечаний)</w:t>
      </w:r>
    </w:p>
    <w:p w:rsidR="0015740F" w:rsidRPr="00180AE7" w:rsidRDefault="0015740F" w:rsidP="00E414D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  <w:r w:rsidR="00E414DF">
        <w:rPr>
          <w:rFonts w:eastAsia="Times New Roman"/>
          <w:sz w:val="28"/>
          <w:szCs w:val="28"/>
          <w:lang w:eastAsia="ru-RU"/>
        </w:rPr>
        <w:t>_____________________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(аргументированные рекомендации организатора публичных слушаний о целесообразности учета внесенных участниками публичных слушаний предложений и замечаний и выводы по результатам публичных слушаний)</w:t>
      </w:r>
    </w:p>
    <w:p w:rsidR="0015740F" w:rsidRPr="00180AE7" w:rsidRDefault="0015740F" w:rsidP="0015740F">
      <w:pPr>
        <w:pBdr>
          <w:bottom w:val="single" w:sz="12" w:space="1" w:color="000000"/>
        </w:pBdr>
        <w:spacing w:after="0" w:line="240" w:lineRule="auto"/>
        <w:ind w:firstLine="406"/>
        <w:jc w:val="both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 </w:t>
      </w:r>
    </w:p>
    <w:p w:rsidR="0015740F" w:rsidRPr="00180AE7" w:rsidRDefault="0015740F" w:rsidP="0015740F">
      <w:pPr>
        <w:spacing w:after="0" w:line="240" w:lineRule="auto"/>
        <w:ind w:firstLine="406"/>
        <w:jc w:val="center"/>
        <w:rPr>
          <w:rFonts w:eastAsia="Times New Roman"/>
          <w:sz w:val="28"/>
          <w:szCs w:val="28"/>
          <w:lang w:eastAsia="ru-RU"/>
        </w:rPr>
      </w:pPr>
      <w:r w:rsidRPr="00180AE7">
        <w:rPr>
          <w:rFonts w:eastAsia="Times New Roman"/>
          <w:sz w:val="28"/>
          <w:szCs w:val="28"/>
          <w:lang w:eastAsia="ru-RU"/>
        </w:rPr>
        <w:t>(подписи ответственных лиц организатора)</w:t>
      </w:r>
    </w:p>
    <w:p w:rsidR="0051725E" w:rsidRDefault="0051725E">
      <w:pPr>
        <w:rPr>
          <w:sz w:val="28"/>
          <w:szCs w:val="28"/>
        </w:rPr>
      </w:pPr>
    </w:p>
    <w:p w:rsidR="00E414DF" w:rsidRPr="00180AE7" w:rsidRDefault="00E414DF">
      <w:pPr>
        <w:rPr>
          <w:sz w:val="28"/>
          <w:szCs w:val="28"/>
        </w:rPr>
      </w:pPr>
    </w:p>
    <w:sectPr w:rsidR="00E414DF" w:rsidRPr="00180AE7" w:rsidSect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D30"/>
    <w:multiLevelType w:val="multilevel"/>
    <w:tmpl w:val="C500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134C4"/>
    <w:multiLevelType w:val="multilevel"/>
    <w:tmpl w:val="EDD83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50378"/>
    <w:multiLevelType w:val="multilevel"/>
    <w:tmpl w:val="896C7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F"/>
    <w:rsid w:val="000C5B3E"/>
    <w:rsid w:val="000D49F8"/>
    <w:rsid w:val="0015740F"/>
    <w:rsid w:val="00180025"/>
    <w:rsid w:val="00180469"/>
    <w:rsid w:val="00180AE7"/>
    <w:rsid w:val="002E4C6E"/>
    <w:rsid w:val="002F32F3"/>
    <w:rsid w:val="00351791"/>
    <w:rsid w:val="00352F99"/>
    <w:rsid w:val="004B5F26"/>
    <w:rsid w:val="0051725E"/>
    <w:rsid w:val="006060BA"/>
    <w:rsid w:val="00615369"/>
    <w:rsid w:val="00621EB3"/>
    <w:rsid w:val="007D4FE9"/>
    <w:rsid w:val="008211A5"/>
    <w:rsid w:val="00964F16"/>
    <w:rsid w:val="009D07B5"/>
    <w:rsid w:val="00A14232"/>
    <w:rsid w:val="00AD10B9"/>
    <w:rsid w:val="00B42F86"/>
    <w:rsid w:val="00BE5407"/>
    <w:rsid w:val="00C5326E"/>
    <w:rsid w:val="00D32805"/>
    <w:rsid w:val="00D662C9"/>
    <w:rsid w:val="00D920DA"/>
    <w:rsid w:val="00E414DF"/>
    <w:rsid w:val="00E7377A"/>
    <w:rsid w:val="00E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9428"/>
  <w15:docId w15:val="{CA003EF0-37DA-467B-986A-8CE8404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574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40F"/>
    <w:rPr>
      <w:color w:val="0000FF"/>
      <w:u w:val="single"/>
    </w:rPr>
  </w:style>
  <w:style w:type="character" w:customStyle="1" w:styleId="1">
    <w:name w:val="Гиперссылка1"/>
    <w:basedOn w:val="a0"/>
    <w:rsid w:val="0015740F"/>
  </w:style>
  <w:style w:type="paragraph" w:customStyle="1" w:styleId="bodytext">
    <w:name w:val="bodytext"/>
    <w:basedOn w:val="a"/>
    <w:rsid w:val="001574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a"/>
    <w:basedOn w:val="a0"/>
    <w:rsid w:val="0015740F"/>
  </w:style>
  <w:style w:type="paragraph" w:customStyle="1" w:styleId="s1">
    <w:name w:val="s1"/>
    <w:basedOn w:val="a"/>
    <w:rsid w:val="001574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D04E51C-D8DB-46AD-87EB-A7BC6EEDB355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гыук</cp:lastModifiedBy>
  <cp:revision>7</cp:revision>
  <cp:lastPrinted>2024-07-02T07:38:00Z</cp:lastPrinted>
  <dcterms:created xsi:type="dcterms:W3CDTF">2024-06-28T13:25:00Z</dcterms:created>
  <dcterms:modified xsi:type="dcterms:W3CDTF">2024-07-02T07:39:00Z</dcterms:modified>
</cp:coreProperties>
</file>